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6525C" w14:textId="75093975" w:rsidR="006850BD" w:rsidRPr="007D2554" w:rsidRDefault="006850BD" w:rsidP="00BE02D7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D2554">
        <w:rPr>
          <w:rFonts w:ascii="Times New Roman" w:hAnsi="Times New Roman" w:cs="Times New Roman"/>
          <w:b/>
          <w:bCs/>
          <w:sz w:val="28"/>
          <w:szCs w:val="24"/>
          <w:lang w:val="en-HK"/>
        </w:rPr>
        <w:t>THE UNIVERSITY OF HONG KONG</w:t>
      </w:r>
    </w:p>
    <w:p w14:paraId="2C70B3CB" w14:textId="1CACFDB8" w:rsidR="006850BD" w:rsidRPr="007D2554" w:rsidRDefault="006850BD" w:rsidP="00BE02D7">
      <w:pPr>
        <w:jc w:val="center"/>
        <w:rPr>
          <w:rFonts w:ascii="Times New Roman" w:hAnsi="Times New Roman" w:cs="Times New Roman"/>
          <w:b/>
          <w:bCs/>
          <w:szCs w:val="24"/>
          <w:u w:val="single"/>
          <w:lang w:val="en-HK"/>
        </w:rPr>
      </w:pPr>
    </w:p>
    <w:p w14:paraId="76E63158" w14:textId="34DDEAA3" w:rsidR="00CD5D77" w:rsidRDefault="00CD5D77" w:rsidP="00BE02D7">
      <w:pPr>
        <w:jc w:val="center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Activity Proposal</w:t>
      </w:r>
    </w:p>
    <w:p w14:paraId="4EA673AD" w14:textId="2A9A2766" w:rsidR="0019568C" w:rsidRPr="007D2554" w:rsidRDefault="00A22C39" w:rsidP="00BE02D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 xml:space="preserve">Essential Information for </w:t>
      </w:r>
      <w:r w:rsidR="00A07DFB">
        <w:rPr>
          <w:rFonts w:ascii="Times New Roman" w:hAnsi="Times New Roman" w:cs="Times New Roman"/>
          <w:szCs w:val="24"/>
          <w:u w:val="single"/>
        </w:rPr>
        <w:t xml:space="preserve">Composite Building </w:t>
      </w:r>
      <w:r w:rsidR="009171F3">
        <w:rPr>
          <w:rFonts w:ascii="Times New Roman" w:hAnsi="Times New Roman" w:cs="Times New Roman"/>
          <w:szCs w:val="24"/>
          <w:u w:val="single"/>
        </w:rPr>
        <w:t>Foyer Booking</w:t>
      </w:r>
    </w:p>
    <w:p w14:paraId="06D08EA8" w14:textId="4A2CECCC" w:rsidR="00CC49F3" w:rsidRPr="007D2554" w:rsidRDefault="00CC49F3" w:rsidP="00BE02D7">
      <w:pPr>
        <w:rPr>
          <w:rFonts w:ascii="Times New Roman" w:hAnsi="Times New Roman" w:cs="Times New Roman"/>
          <w:b/>
          <w:bCs/>
          <w:sz w:val="22"/>
          <w:szCs w:val="20"/>
        </w:rPr>
      </w:pPr>
    </w:p>
    <w:p w14:paraId="71C99E66" w14:textId="20A36436" w:rsidR="00FC5295" w:rsidRPr="00A22C39" w:rsidRDefault="00FC5295" w:rsidP="009171F3">
      <w:pPr>
        <w:pStyle w:val="ListParagraph"/>
        <w:numPr>
          <w:ilvl w:val="0"/>
          <w:numId w:val="4"/>
        </w:numPr>
        <w:ind w:leftChars="0"/>
        <w:jc w:val="both"/>
        <w:rPr>
          <w:rFonts w:ascii="Times New Roman" w:hAnsi="Times New Roman" w:cs="Times New Roman"/>
          <w:bCs/>
          <w:szCs w:val="24"/>
        </w:rPr>
      </w:pPr>
      <w:r w:rsidRPr="00A22C39">
        <w:rPr>
          <w:rFonts w:ascii="Times New Roman" w:hAnsi="Times New Roman" w:cs="Times New Roman"/>
          <w:szCs w:val="24"/>
        </w:rPr>
        <w:t xml:space="preserve">All student societies are required to </w:t>
      </w:r>
      <w:r w:rsidR="00E20900" w:rsidRPr="00A22C39">
        <w:rPr>
          <w:rFonts w:ascii="Times New Roman" w:hAnsi="Times New Roman" w:cs="Times New Roman"/>
          <w:szCs w:val="24"/>
        </w:rPr>
        <w:t>upload</w:t>
      </w:r>
      <w:r w:rsidR="009171F3" w:rsidRPr="00A22C39">
        <w:rPr>
          <w:rFonts w:ascii="Times New Roman" w:hAnsi="Times New Roman" w:cs="Times New Roman"/>
          <w:szCs w:val="24"/>
        </w:rPr>
        <w:t xml:space="preserve"> this </w:t>
      </w:r>
      <w:r w:rsidR="0056473A">
        <w:rPr>
          <w:rFonts w:ascii="Times New Roman" w:hAnsi="Times New Roman" w:cs="Times New Roman"/>
          <w:szCs w:val="24"/>
        </w:rPr>
        <w:t>proposal</w:t>
      </w:r>
      <w:r w:rsidR="009171F3" w:rsidRPr="00A22C39">
        <w:rPr>
          <w:rFonts w:ascii="Times New Roman" w:hAnsi="Times New Roman" w:cs="Times New Roman"/>
          <w:szCs w:val="24"/>
        </w:rPr>
        <w:t xml:space="preserve"> </w:t>
      </w:r>
      <w:r w:rsidR="0080183D" w:rsidRPr="00A22C39">
        <w:rPr>
          <w:rFonts w:ascii="Times New Roman" w:hAnsi="Times New Roman" w:cs="Times New Roman"/>
          <w:szCs w:val="24"/>
        </w:rPr>
        <w:t>when submitting</w:t>
      </w:r>
      <w:r w:rsidR="00A22C39" w:rsidRPr="00A22C39">
        <w:rPr>
          <w:rFonts w:ascii="Times New Roman" w:hAnsi="Times New Roman" w:cs="Times New Roman"/>
          <w:szCs w:val="24"/>
        </w:rPr>
        <w:t xml:space="preserve"> foyer</w:t>
      </w:r>
      <w:r w:rsidR="0080183D" w:rsidRPr="00A22C39">
        <w:rPr>
          <w:rFonts w:ascii="Times New Roman" w:hAnsi="Times New Roman" w:cs="Times New Roman"/>
          <w:szCs w:val="24"/>
        </w:rPr>
        <w:t xml:space="preserve"> booking requests </w:t>
      </w:r>
      <w:r w:rsidR="00A22C39" w:rsidRPr="00A22C39">
        <w:rPr>
          <w:rFonts w:ascii="Times New Roman" w:hAnsi="Times New Roman" w:cs="Times New Roman"/>
          <w:szCs w:val="24"/>
        </w:rPr>
        <w:t xml:space="preserve">to Co-curricular Support Office (CCSO) </w:t>
      </w:r>
      <w:r w:rsidR="0080183D" w:rsidRPr="00A22C39">
        <w:rPr>
          <w:rFonts w:ascii="Times New Roman" w:hAnsi="Times New Roman" w:cs="Times New Roman"/>
          <w:szCs w:val="24"/>
        </w:rPr>
        <w:t xml:space="preserve">via </w:t>
      </w:r>
      <w:r w:rsidR="0080183D" w:rsidRPr="00A22C39">
        <w:rPr>
          <w:rFonts w:ascii="Times New Roman" w:hAnsi="Times New Roman" w:cs="Times New Roman"/>
          <w:bCs/>
          <w:szCs w:val="24"/>
        </w:rPr>
        <w:t>HKU Facility Booking System (HKUFBS)</w:t>
      </w:r>
      <w:r w:rsidRPr="00A22C39">
        <w:rPr>
          <w:rFonts w:ascii="Times New Roman" w:hAnsi="Times New Roman" w:cs="Times New Roman"/>
          <w:szCs w:val="24"/>
        </w:rPr>
        <w:t>.</w:t>
      </w:r>
    </w:p>
    <w:p w14:paraId="6A4296BA" w14:textId="3A6D43A0" w:rsidR="00FC5295" w:rsidRPr="00A22C39" w:rsidRDefault="00FC5295" w:rsidP="00BE02D7">
      <w:pPr>
        <w:pStyle w:val="ListParagraph"/>
        <w:numPr>
          <w:ilvl w:val="0"/>
          <w:numId w:val="4"/>
        </w:numPr>
        <w:ind w:leftChars="0"/>
        <w:jc w:val="both"/>
        <w:rPr>
          <w:rFonts w:ascii="Times New Roman" w:hAnsi="Times New Roman" w:cs="Times New Roman"/>
          <w:bCs/>
          <w:szCs w:val="24"/>
        </w:rPr>
      </w:pPr>
      <w:r w:rsidRPr="00A22C39">
        <w:rPr>
          <w:rFonts w:ascii="Times New Roman" w:hAnsi="Times New Roman" w:cs="Times New Roman"/>
          <w:szCs w:val="24"/>
        </w:rPr>
        <w:t xml:space="preserve">Please refer to the </w:t>
      </w:r>
      <w:r w:rsidR="00D773E2" w:rsidRPr="00D773E2">
        <w:rPr>
          <w:rFonts w:ascii="Times New Roman" w:hAnsi="Times New Roman" w:cs="Times New Roman"/>
          <w:szCs w:val="24"/>
        </w:rPr>
        <w:t>“</w:t>
      </w:r>
      <w:r w:rsidRPr="00D773E2">
        <w:rPr>
          <w:rFonts w:ascii="Times New Roman" w:hAnsi="Times New Roman" w:cs="Times New Roman"/>
          <w:szCs w:val="24"/>
        </w:rPr>
        <w:t xml:space="preserve">Guidelines on </w:t>
      </w:r>
      <w:r w:rsidR="009171F3" w:rsidRPr="00D773E2">
        <w:rPr>
          <w:rFonts w:ascii="Times New Roman" w:hAnsi="Times New Roman" w:cs="Times New Roman"/>
          <w:szCs w:val="24"/>
        </w:rPr>
        <w:t>Use of Campus Facilities Managed by the CCSO</w:t>
      </w:r>
      <w:r w:rsidR="00D773E2" w:rsidRPr="00D773E2">
        <w:rPr>
          <w:rFonts w:ascii="Times New Roman" w:hAnsi="Times New Roman" w:cs="Times New Roman"/>
          <w:szCs w:val="24"/>
        </w:rPr>
        <w:t>”</w:t>
      </w:r>
      <w:r w:rsidRPr="00D773E2">
        <w:rPr>
          <w:rFonts w:ascii="Times New Roman" w:hAnsi="Times New Roman" w:cs="Times New Roman"/>
          <w:szCs w:val="24"/>
        </w:rPr>
        <w:t xml:space="preserve"> </w:t>
      </w:r>
      <w:r w:rsidR="007F6C6C" w:rsidRPr="00D773E2">
        <w:rPr>
          <w:rFonts w:ascii="Times New Roman" w:hAnsi="Times New Roman" w:cs="Times New Roman"/>
          <w:szCs w:val="24"/>
        </w:rPr>
        <w:t xml:space="preserve">and </w:t>
      </w:r>
      <w:r w:rsidR="00D773E2" w:rsidRPr="00D773E2">
        <w:rPr>
          <w:rFonts w:ascii="Times New Roman" w:hAnsi="Times New Roman" w:cs="Times New Roman"/>
          <w:szCs w:val="24"/>
        </w:rPr>
        <w:t>“</w:t>
      </w:r>
      <w:r w:rsidR="00A22C39" w:rsidRPr="00D773E2">
        <w:rPr>
          <w:rFonts w:ascii="Times New Roman" w:hAnsi="Times New Roman" w:cs="Times New Roman"/>
          <w:szCs w:val="24"/>
        </w:rPr>
        <w:t>List of Activity Rooms, Foyers and Equipment</w:t>
      </w:r>
      <w:r w:rsidR="00D773E2" w:rsidRPr="00D773E2">
        <w:rPr>
          <w:rFonts w:ascii="Times New Roman" w:hAnsi="Times New Roman" w:cs="Times New Roman"/>
          <w:szCs w:val="24"/>
        </w:rPr>
        <w:t>”</w:t>
      </w:r>
      <w:r w:rsidR="00A22C39" w:rsidRPr="00A22C39">
        <w:rPr>
          <w:rFonts w:ascii="Times New Roman" w:hAnsi="Times New Roman" w:cs="Times New Roman"/>
          <w:szCs w:val="24"/>
        </w:rPr>
        <w:t xml:space="preserve"> </w:t>
      </w:r>
      <w:r w:rsidR="00D57AF3" w:rsidRPr="00A22C39">
        <w:rPr>
          <w:rFonts w:ascii="Times New Roman" w:hAnsi="Times New Roman" w:cs="Times New Roman"/>
          <w:szCs w:val="24"/>
        </w:rPr>
        <w:t xml:space="preserve">on </w:t>
      </w:r>
      <w:hyperlink r:id="rId8" w:anchor="bookings" w:history="1">
        <w:r w:rsidR="00D57AF3" w:rsidRPr="00A22C39">
          <w:rPr>
            <w:rStyle w:val="Hyperlink"/>
            <w:rFonts w:ascii="Times New Roman" w:hAnsi="Times New Roman" w:cs="Times New Roman"/>
            <w:szCs w:val="24"/>
          </w:rPr>
          <w:t>CCSO’s website</w:t>
        </w:r>
      </w:hyperlink>
      <w:r w:rsidR="00D57AF3" w:rsidRPr="00A22C39">
        <w:rPr>
          <w:rFonts w:ascii="Times New Roman" w:hAnsi="Times New Roman" w:cs="Times New Roman"/>
          <w:szCs w:val="24"/>
        </w:rPr>
        <w:t xml:space="preserve"> </w:t>
      </w:r>
      <w:r w:rsidRPr="00A22C39">
        <w:rPr>
          <w:rFonts w:ascii="Times New Roman" w:hAnsi="Times New Roman" w:cs="Times New Roman"/>
          <w:szCs w:val="24"/>
        </w:rPr>
        <w:t xml:space="preserve">for </w:t>
      </w:r>
      <w:r w:rsidR="009171F3" w:rsidRPr="00A22C39">
        <w:rPr>
          <w:rFonts w:ascii="Times New Roman" w:hAnsi="Times New Roman" w:cs="Times New Roman"/>
          <w:szCs w:val="24"/>
        </w:rPr>
        <w:t>details</w:t>
      </w:r>
      <w:r w:rsidR="00D57AF3" w:rsidRPr="00A22C39">
        <w:rPr>
          <w:rFonts w:ascii="Times New Roman" w:hAnsi="Times New Roman" w:cs="Times New Roman"/>
          <w:szCs w:val="24"/>
        </w:rPr>
        <w:t>.</w:t>
      </w:r>
    </w:p>
    <w:p w14:paraId="78DC8EC5" w14:textId="0AAB4379" w:rsidR="00A22C39" w:rsidRPr="00A22C39" w:rsidRDefault="00A22C39" w:rsidP="00BE02D7">
      <w:pPr>
        <w:pStyle w:val="ListParagraph"/>
        <w:numPr>
          <w:ilvl w:val="0"/>
          <w:numId w:val="4"/>
        </w:numPr>
        <w:ind w:leftChars="0"/>
        <w:jc w:val="both"/>
        <w:rPr>
          <w:rFonts w:ascii="Times New Roman" w:hAnsi="Times New Roman" w:cs="Times New Roman"/>
          <w:bCs/>
          <w:szCs w:val="24"/>
        </w:rPr>
      </w:pPr>
      <w:r w:rsidRPr="00A22C39">
        <w:rPr>
          <w:rFonts w:ascii="Times New Roman" w:hAnsi="Times New Roman" w:cs="Times New Roman"/>
          <w:bCs/>
          <w:szCs w:val="24"/>
        </w:rPr>
        <w:t>All information must be filled unless specified otherwise.</w:t>
      </w:r>
    </w:p>
    <w:p w14:paraId="7B87C442" w14:textId="74E3424A" w:rsidR="00D57AF3" w:rsidRPr="007D2554" w:rsidRDefault="00D57AF3" w:rsidP="00D57AF3">
      <w:pPr>
        <w:pStyle w:val="ListParagraph"/>
        <w:ind w:leftChars="0" w:left="360"/>
        <w:jc w:val="both"/>
        <w:rPr>
          <w:rFonts w:ascii="Times New Roman" w:hAnsi="Times New Roman" w:cs="Times New Roman"/>
          <w:b/>
          <w:bCs/>
          <w:sz w:val="22"/>
          <w:szCs w:val="20"/>
        </w:rPr>
      </w:pPr>
    </w:p>
    <w:p w14:paraId="6F3BEDB8" w14:textId="6BF04C10" w:rsidR="002A68C3" w:rsidRPr="007D2554" w:rsidRDefault="002A68C3" w:rsidP="001F3EB8">
      <w:pPr>
        <w:spacing w:line="276" w:lineRule="auto"/>
        <w:rPr>
          <w:rFonts w:ascii="Times New Roman" w:hAnsi="Times New Roman" w:cs="Times New Roman"/>
          <w:b/>
          <w:bCs/>
        </w:rPr>
      </w:pPr>
      <w:r w:rsidRPr="007D2554">
        <w:rPr>
          <w:rFonts w:ascii="Times New Roman" w:hAnsi="Times New Roman" w:cs="Times New Roman"/>
          <w:b/>
          <w:bCs/>
        </w:rPr>
        <w:t xml:space="preserve">Part A – General Information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6"/>
        <w:gridCol w:w="2520"/>
        <w:gridCol w:w="2520"/>
      </w:tblGrid>
      <w:tr w:rsidR="001F3EB8" w:rsidRPr="00173B51" w14:paraId="33FF85D5" w14:textId="77777777" w:rsidTr="00F50DA2">
        <w:trPr>
          <w:trHeight w:val="454"/>
        </w:trPr>
        <w:tc>
          <w:tcPr>
            <w:tcW w:w="1962" w:type="pct"/>
            <w:vAlign w:val="center"/>
          </w:tcPr>
          <w:p w14:paraId="36B3B0DC" w14:textId="2ED8F7CC" w:rsidR="001F3EB8" w:rsidRPr="00173B51" w:rsidRDefault="00C40112" w:rsidP="001F3EB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B51">
              <w:rPr>
                <w:rFonts w:ascii="Times New Roman" w:hAnsi="Times New Roman" w:cs="Times New Roman"/>
                <w:sz w:val="20"/>
                <w:szCs w:val="20"/>
              </w:rPr>
              <w:t>Student Society</w:t>
            </w:r>
            <w:r w:rsidR="00917E91" w:rsidRPr="00173B51">
              <w:rPr>
                <w:rFonts w:ascii="Times New Roman" w:hAnsi="Times New Roman" w:cs="Times New Roman"/>
                <w:sz w:val="20"/>
                <w:szCs w:val="20"/>
              </w:rPr>
              <w:t xml:space="preserve"> Name</w:t>
            </w:r>
            <w:r w:rsidR="00E813C5" w:rsidRPr="00173B5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38" w:type="pct"/>
            <w:gridSpan w:val="2"/>
            <w:vAlign w:val="center"/>
          </w:tcPr>
          <w:p w14:paraId="2694C2BD" w14:textId="7066A2B5" w:rsidR="001F3EB8" w:rsidRPr="00173B51" w:rsidRDefault="001F3EB8" w:rsidP="001F3EB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12" w:rsidRPr="00173B51" w14:paraId="1B7ACA7A" w14:textId="77777777" w:rsidTr="00F50DA2">
        <w:trPr>
          <w:trHeight w:val="454"/>
        </w:trPr>
        <w:tc>
          <w:tcPr>
            <w:tcW w:w="1962" w:type="pct"/>
            <w:vAlign w:val="center"/>
          </w:tcPr>
          <w:p w14:paraId="5E90344E" w14:textId="39105DBD" w:rsidR="00C40112" w:rsidRPr="00173B51" w:rsidRDefault="00917E91" w:rsidP="001F3EB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B51">
              <w:rPr>
                <w:rFonts w:ascii="Times New Roman" w:hAnsi="Times New Roman" w:cs="Times New Roman"/>
                <w:sz w:val="20"/>
                <w:szCs w:val="20"/>
              </w:rPr>
              <w:t>Booking Venue</w:t>
            </w:r>
            <w:r w:rsidR="00FD2460" w:rsidRPr="00173B51">
              <w:rPr>
                <w:rFonts w:ascii="Times New Roman" w:hAnsi="Times New Roman" w:cs="Times New Roman"/>
                <w:sz w:val="20"/>
                <w:szCs w:val="20"/>
              </w:rPr>
              <w:t xml:space="preserve"> (Foyer A/B/C/D)</w:t>
            </w:r>
            <w:r w:rsidR="00E813C5" w:rsidRPr="00173B5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38" w:type="pct"/>
            <w:gridSpan w:val="2"/>
            <w:vAlign w:val="center"/>
          </w:tcPr>
          <w:p w14:paraId="5D337E22" w14:textId="77777777" w:rsidR="00C40112" w:rsidRPr="00173B51" w:rsidRDefault="00C40112" w:rsidP="001F3EB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12" w:rsidRPr="00173B51" w14:paraId="5581240F" w14:textId="77777777" w:rsidTr="00CB2930">
        <w:trPr>
          <w:trHeight w:val="454"/>
        </w:trPr>
        <w:tc>
          <w:tcPr>
            <w:tcW w:w="1962" w:type="pct"/>
            <w:vAlign w:val="center"/>
          </w:tcPr>
          <w:p w14:paraId="179B3E1B" w14:textId="0684053A" w:rsidR="00C40112" w:rsidRPr="00173B51" w:rsidRDefault="00C40112" w:rsidP="001F3EB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B51">
              <w:rPr>
                <w:rFonts w:ascii="Times New Roman" w:hAnsi="Times New Roman" w:cs="Times New Roman"/>
                <w:sz w:val="20"/>
                <w:szCs w:val="20"/>
              </w:rPr>
              <w:t>Event</w:t>
            </w:r>
            <w:r w:rsidR="00917E91" w:rsidRPr="00173B51">
              <w:rPr>
                <w:rFonts w:ascii="Times New Roman" w:hAnsi="Times New Roman" w:cs="Times New Roman"/>
                <w:sz w:val="20"/>
                <w:szCs w:val="20"/>
              </w:rPr>
              <w:t xml:space="preserve"> Name</w:t>
            </w:r>
            <w:r w:rsidRPr="00173B5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38" w:type="pct"/>
            <w:gridSpan w:val="2"/>
            <w:tcBorders>
              <w:bottom w:val="single" w:sz="4" w:space="0" w:color="auto"/>
            </w:tcBorders>
            <w:vAlign w:val="center"/>
          </w:tcPr>
          <w:p w14:paraId="39AA4E0D" w14:textId="77777777" w:rsidR="00C40112" w:rsidRPr="00173B51" w:rsidRDefault="00C40112" w:rsidP="001F3EB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B51" w:rsidRPr="00173B51" w14:paraId="31D53EB8" w14:textId="77777777" w:rsidTr="00CB2930">
        <w:trPr>
          <w:trHeight w:val="1319"/>
        </w:trPr>
        <w:tc>
          <w:tcPr>
            <w:tcW w:w="1962" w:type="pct"/>
            <w:vAlign w:val="center"/>
          </w:tcPr>
          <w:p w14:paraId="257DE35F" w14:textId="33929CA2" w:rsidR="00173B51" w:rsidRPr="00173B51" w:rsidRDefault="00173B51" w:rsidP="001F3EB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B51">
              <w:rPr>
                <w:rFonts w:ascii="Times New Roman" w:hAnsi="Times New Roman" w:cs="Times New Roman"/>
                <w:sz w:val="20"/>
                <w:szCs w:val="20"/>
              </w:rPr>
              <w:t>Event Nature:</w:t>
            </w:r>
          </w:p>
        </w:tc>
        <w:tc>
          <w:tcPr>
            <w:tcW w:w="1519" w:type="pct"/>
            <w:tcBorders>
              <w:right w:val="nil"/>
            </w:tcBorders>
            <w:vAlign w:val="center"/>
          </w:tcPr>
          <w:p w14:paraId="49927B08" w14:textId="0ED2087A" w:rsidR="00173B51" w:rsidRDefault="00173B51" w:rsidP="007A1BF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73B51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173B51">
              <w:rPr>
                <w:rFonts w:ascii="Times New Roman" w:hAnsi="Times New Roman" w:cs="Times New Roman"/>
                <w:sz w:val="20"/>
                <w:szCs w:val="20"/>
              </w:rPr>
              <w:t xml:space="preserve"> Exhibition</w:t>
            </w:r>
          </w:p>
          <w:p w14:paraId="3212B937" w14:textId="2A9BE7EB" w:rsidR="00173B51" w:rsidRPr="00173B51" w:rsidRDefault="00173B51" w:rsidP="007A1BF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73B51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3B51">
              <w:rPr>
                <w:rFonts w:ascii="Times New Roman" w:hAnsi="Times New Roman" w:cs="Times New Roman"/>
                <w:sz w:val="20"/>
                <w:szCs w:val="20"/>
              </w:rPr>
              <w:t>Seminar/Forum/Talk</w:t>
            </w:r>
          </w:p>
          <w:p w14:paraId="0DC778CA" w14:textId="3A1CF3AB" w:rsidR="00173B51" w:rsidRPr="00173B51" w:rsidRDefault="00173B51" w:rsidP="007A1BF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73B51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173B51">
              <w:rPr>
                <w:rFonts w:ascii="Times New Roman" w:hAnsi="Times New Roman" w:cs="Times New Roman"/>
                <w:sz w:val="20"/>
                <w:szCs w:val="20"/>
              </w:rPr>
              <w:t xml:space="preserve"> Dance Performance</w:t>
            </w:r>
          </w:p>
        </w:tc>
        <w:tc>
          <w:tcPr>
            <w:tcW w:w="1519" w:type="pct"/>
            <w:tcBorders>
              <w:left w:val="nil"/>
            </w:tcBorders>
            <w:vAlign w:val="center"/>
          </w:tcPr>
          <w:p w14:paraId="14C43424" w14:textId="1288008A" w:rsidR="00173B51" w:rsidRDefault="00173B51" w:rsidP="007A1BF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73B51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3B51">
              <w:rPr>
                <w:rFonts w:ascii="Times New Roman" w:hAnsi="Times New Roman" w:cs="Times New Roman"/>
                <w:sz w:val="20"/>
                <w:szCs w:val="20"/>
              </w:rPr>
              <w:t>Booth</w:t>
            </w:r>
          </w:p>
          <w:p w14:paraId="69F55911" w14:textId="77777777" w:rsidR="00173B51" w:rsidRDefault="00173B51" w:rsidP="007A1BF4">
            <w:pPr>
              <w:tabs>
                <w:tab w:val="left" w:pos="163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73B51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3B51">
              <w:rPr>
                <w:rFonts w:ascii="Times New Roman" w:hAnsi="Times New Roman" w:cs="Times New Roman"/>
                <w:sz w:val="20"/>
                <w:szCs w:val="20"/>
              </w:rPr>
              <w:t>Live Music Performance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173B51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3B51">
              <w:rPr>
                <w:rFonts w:ascii="Times New Roman" w:hAnsi="Times New Roman" w:cs="Times New Roman"/>
                <w:sz w:val="20"/>
                <w:szCs w:val="20"/>
              </w:rPr>
              <w:t>Others:______________</w:t>
            </w:r>
          </w:p>
          <w:p w14:paraId="69886D47" w14:textId="63B01688" w:rsidR="007A1BF4" w:rsidRPr="00173B51" w:rsidRDefault="007A1BF4" w:rsidP="00440375">
            <w:pPr>
              <w:tabs>
                <w:tab w:val="left" w:pos="163"/>
              </w:tabs>
              <w:spacing w:line="240" w:lineRule="exact"/>
              <w:ind w:left="2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(Please specify)</w:t>
            </w:r>
          </w:p>
        </w:tc>
      </w:tr>
      <w:tr w:rsidR="001F3EB8" w:rsidRPr="00173B51" w14:paraId="0C8285B2" w14:textId="77777777" w:rsidTr="00F50DA2">
        <w:trPr>
          <w:trHeight w:val="454"/>
        </w:trPr>
        <w:tc>
          <w:tcPr>
            <w:tcW w:w="1962" w:type="pct"/>
            <w:vAlign w:val="center"/>
          </w:tcPr>
          <w:p w14:paraId="281BD200" w14:textId="3378E835" w:rsidR="001F3EB8" w:rsidRPr="00173B51" w:rsidRDefault="00FD2460" w:rsidP="001F3EB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B51">
              <w:rPr>
                <w:rFonts w:ascii="Times New Roman" w:hAnsi="Times New Roman" w:cs="Times New Roman"/>
                <w:sz w:val="20"/>
                <w:szCs w:val="20"/>
              </w:rPr>
              <w:t xml:space="preserve">Event </w:t>
            </w:r>
            <w:r w:rsidR="00917E91" w:rsidRPr="00173B51">
              <w:rPr>
                <w:rFonts w:ascii="Times New Roman" w:hAnsi="Times New Roman" w:cs="Times New Roman"/>
                <w:sz w:val="20"/>
                <w:szCs w:val="20"/>
              </w:rPr>
              <w:t xml:space="preserve">Start </w:t>
            </w:r>
            <w:r w:rsidR="00C40112" w:rsidRPr="00173B51">
              <w:rPr>
                <w:rFonts w:ascii="Times New Roman" w:hAnsi="Times New Roman" w:cs="Times New Roman"/>
                <w:sz w:val="20"/>
                <w:szCs w:val="20"/>
              </w:rPr>
              <w:t>Date (DD/MM/YYYY)</w:t>
            </w:r>
            <w:r w:rsidR="00917E91" w:rsidRPr="00173B5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38" w:type="pct"/>
            <w:gridSpan w:val="2"/>
            <w:vAlign w:val="center"/>
          </w:tcPr>
          <w:p w14:paraId="4E5420FE" w14:textId="77777777" w:rsidR="001F3EB8" w:rsidRPr="00173B51" w:rsidRDefault="001F3EB8" w:rsidP="001F3EB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E91" w:rsidRPr="00173B51" w14:paraId="216A4C3C" w14:textId="77777777" w:rsidTr="00F50DA2">
        <w:trPr>
          <w:trHeight w:val="454"/>
        </w:trPr>
        <w:tc>
          <w:tcPr>
            <w:tcW w:w="1962" w:type="pct"/>
            <w:vAlign w:val="center"/>
          </w:tcPr>
          <w:p w14:paraId="6396B5EB" w14:textId="7C369F53" w:rsidR="00917E91" w:rsidRPr="00173B51" w:rsidRDefault="00917E91" w:rsidP="00917E9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B51">
              <w:rPr>
                <w:rFonts w:ascii="Times New Roman" w:hAnsi="Times New Roman" w:cs="Times New Roman"/>
                <w:sz w:val="20"/>
                <w:szCs w:val="20"/>
              </w:rPr>
              <w:t>Event End Date (DD/MM/YYYY):</w:t>
            </w:r>
          </w:p>
        </w:tc>
        <w:tc>
          <w:tcPr>
            <w:tcW w:w="3038" w:type="pct"/>
            <w:gridSpan w:val="2"/>
            <w:vAlign w:val="center"/>
          </w:tcPr>
          <w:p w14:paraId="27CDE8D7" w14:textId="77777777" w:rsidR="00917E91" w:rsidRPr="00173B51" w:rsidRDefault="00917E91" w:rsidP="001F3EB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EB8" w:rsidRPr="00173B51" w14:paraId="31C6E3C5" w14:textId="77777777" w:rsidTr="00F50DA2">
        <w:trPr>
          <w:trHeight w:val="454"/>
        </w:trPr>
        <w:tc>
          <w:tcPr>
            <w:tcW w:w="1962" w:type="pct"/>
            <w:vAlign w:val="center"/>
          </w:tcPr>
          <w:p w14:paraId="6CBE068E" w14:textId="7B8E9F1A" w:rsidR="001F3EB8" w:rsidRPr="00173B51" w:rsidRDefault="00FD2460" w:rsidP="001F3EB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B51">
              <w:rPr>
                <w:rFonts w:ascii="Times New Roman" w:hAnsi="Times New Roman" w:cs="Times New Roman"/>
                <w:sz w:val="20"/>
                <w:szCs w:val="20"/>
              </w:rPr>
              <w:t xml:space="preserve">Event </w:t>
            </w:r>
            <w:r w:rsidR="00C40112" w:rsidRPr="00173B51">
              <w:rPr>
                <w:rFonts w:ascii="Times New Roman" w:hAnsi="Times New Roman" w:cs="Times New Roman"/>
                <w:sz w:val="20"/>
                <w:szCs w:val="20"/>
              </w:rPr>
              <w:t>Time:</w:t>
            </w:r>
          </w:p>
        </w:tc>
        <w:tc>
          <w:tcPr>
            <w:tcW w:w="3038" w:type="pct"/>
            <w:gridSpan w:val="2"/>
            <w:vAlign w:val="center"/>
          </w:tcPr>
          <w:p w14:paraId="510E6F0B" w14:textId="77777777" w:rsidR="001F3EB8" w:rsidRPr="00173B51" w:rsidRDefault="001F3EB8" w:rsidP="001F3EB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EB8" w:rsidRPr="00173B51" w14:paraId="5B87579B" w14:textId="77777777" w:rsidTr="00F50DA2">
        <w:trPr>
          <w:trHeight w:val="454"/>
        </w:trPr>
        <w:tc>
          <w:tcPr>
            <w:tcW w:w="1962" w:type="pct"/>
            <w:vAlign w:val="center"/>
          </w:tcPr>
          <w:p w14:paraId="361CD030" w14:textId="02E53E40" w:rsidR="001F3EB8" w:rsidRPr="00173B51" w:rsidRDefault="00C40112" w:rsidP="009F35C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B51">
              <w:rPr>
                <w:rFonts w:ascii="Times New Roman" w:hAnsi="Times New Roman" w:cs="Times New Roman"/>
                <w:sz w:val="20"/>
                <w:szCs w:val="20"/>
              </w:rPr>
              <w:t>Expected Number of Participants</w:t>
            </w:r>
            <w:r w:rsidR="001F3EB8" w:rsidRPr="00173B5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38" w:type="pct"/>
            <w:gridSpan w:val="2"/>
            <w:vAlign w:val="center"/>
          </w:tcPr>
          <w:p w14:paraId="0A6B9031" w14:textId="77777777" w:rsidR="001F3EB8" w:rsidRPr="00173B51" w:rsidRDefault="001F3EB8" w:rsidP="001F3EB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460" w:rsidRPr="00173B51" w14:paraId="577F072B" w14:textId="77777777" w:rsidTr="00F50DA2">
        <w:trPr>
          <w:trHeight w:val="454"/>
        </w:trPr>
        <w:tc>
          <w:tcPr>
            <w:tcW w:w="1962" w:type="pct"/>
            <w:vAlign w:val="center"/>
          </w:tcPr>
          <w:p w14:paraId="6DA62A54" w14:textId="4D74644B" w:rsidR="00FD2460" w:rsidRPr="00173B51" w:rsidRDefault="00FD2460" w:rsidP="009F35C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B51">
              <w:rPr>
                <w:rFonts w:ascii="Times New Roman" w:hAnsi="Times New Roman" w:cs="Times New Roman"/>
                <w:sz w:val="20"/>
                <w:szCs w:val="20"/>
              </w:rPr>
              <w:t xml:space="preserve">Target Audience: </w:t>
            </w:r>
          </w:p>
        </w:tc>
        <w:tc>
          <w:tcPr>
            <w:tcW w:w="3038" w:type="pct"/>
            <w:gridSpan w:val="2"/>
            <w:vAlign w:val="center"/>
          </w:tcPr>
          <w:p w14:paraId="7F5B65C4" w14:textId="77777777" w:rsidR="00FD2460" w:rsidRPr="00173B51" w:rsidRDefault="00173B51" w:rsidP="001F3EB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B51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173B51">
              <w:rPr>
                <w:rFonts w:ascii="Times New Roman" w:hAnsi="Times New Roman" w:cs="Times New Roman"/>
                <w:sz w:val="20"/>
                <w:szCs w:val="20"/>
              </w:rPr>
              <w:t xml:space="preserve"> HKU Students</w:t>
            </w:r>
          </w:p>
          <w:p w14:paraId="1AB2C6BD" w14:textId="41F0E995" w:rsidR="00173B51" w:rsidRPr="00173B51" w:rsidRDefault="00173B51" w:rsidP="001F3EB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B51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173B51">
              <w:rPr>
                <w:rFonts w:ascii="Times New Roman" w:hAnsi="Times New Roman" w:cs="Times New Roman"/>
                <w:sz w:val="20"/>
                <w:szCs w:val="20"/>
              </w:rPr>
              <w:t xml:space="preserve"> HKU Students and Public</w:t>
            </w:r>
          </w:p>
        </w:tc>
      </w:tr>
      <w:tr w:rsidR="001F3EB8" w:rsidRPr="00173B51" w14:paraId="4D0B220D" w14:textId="77777777" w:rsidTr="00F50DA2">
        <w:trPr>
          <w:trHeight w:val="454"/>
        </w:trPr>
        <w:tc>
          <w:tcPr>
            <w:tcW w:w="1962" w:type="pct"/>
            <w:vAlign w:val="center"/>
          </w:tcPr>
          <w:p w14:paraId="7238AACD" w14:textId="7B2A7DA5" w:rsidR="001F3EB8" w:rsidRPr="00173B51" w:rsidRDefault="00173B51" w:rsidP="001F3EB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Event Objective:</w:t>
            </w:r>
            <w:r w:rsidR="001F3EB8" w:rsidRPr="00173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38" w:type="pct"/>
            <w:gridSpan w:val="2"/>
            <w:vAlign w:val="center"/>
          </w:tcPr>
          <w:p w14:paraId="02FD5DFB" w14:textId="77777777" w:rsidR="001F3EB8" w:rsidRPr="00173B51" w:rsidRDefault="001F3EB8" w:rsidP="001F3EB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B51" w:rsidRPr="00173B51" w14:paraId="6FAF5EBD" w14:textId="77777777" w:rsidTr="00CB2930">
        <w:trPr>
          <w:trHeight w:val="454"/>
        </w:trPr>
        <w:tc>
          <w:tcPr>
            <w:tcW w:w="1962" w:type="pct"/>
            <w:vAlign w:val="center"/>
          </w:tcPr>
          <w:p w14:paraId="112AD38A" w14:textId="21315504" w:rsidR="00173B51" w:rsidRDefault="00173B51" w:rsidP="001F3EB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Person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Charge:</w:t>
            </w:r>
          </w:p>
        </w:tc>
        <w:tc>
          <w:tcPr>
            <w:tcW w:w="3038" w:type="pct"/>
            <w:gridSpan w:val="2"/>
            <w:tcBorders>
              <w:bottom w:val="single" w:sz="4" w:space="0" w:color="auto"/>
            </w:tcBorders>
            <w:vAlign w:val="center"/>
          </w:tcPr>
          <w:p w14:paraId="49C7C990" w14:textId="77777777" w:rsidR="00173B51" w:rsidRDefault="00173B51" w:rsidP="001F3EB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1A4391" w14:textId="5ADB3884" w:rsidR="00173B51" w:rsidRDefault="00173B51" w:rsidP="001F3EB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Name:________________________</w:t>
            </w:r>
          </w:p>
          <w:p w14:paraId="372887A2" w14:textId="5BF82CCA" w:rsidR="00173B51" w:rsidRDefault="00173B51" w:rsidP="001F3EB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Position:______________________</w:t>
            </w:r>
          </w:p>
          <w:p w14:paraId="77D12956" w14:textId="264FBC51" w:rsidR="00173B51" w:rsidRDefault="00173B51" w:rsidP="001F3EB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Mobile:______________________</w:t>
            </w:r>
            <w:r w:rsidR="00DF112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14:paraId="33020610" w14:textId="108C7780" w:rsidR="00173B51" w:rsidRPr="00173B51" w:rsidRDefault="00173B51" w:rsidP="001F3EB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930" w:rsidRPr="00173B51" w14:paraId="0C92D1B6" w14:textId="77777777" w:rsidTr="00CB2930">
        <w:trPr>
          <w:trHeight w:val="454"/>
        </w:trPr>
        <w:tc>
          <w:tcPr>
            <w:tcW w:w="1962" w:type="pct"/>
            <w:vMerge w:val="restart"/>
            <w:vAlign w:val="center"/>
          </w:tcPr>
          <w:p w14:paraId="289301B5" w14:textId="77777777" w:rsidR="00CB2930" w:rsidRDefault="00CB2930" w:rsidP="00EA438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Composite Building Foyer as a Backup Venue</w:t>
            </w:r>
            <w:r w:rsidRPr="00EA43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6D9CECC" w14:textId="0370E44B" w:rsidR="00CB2930" w:rsidRPr="00F50DA2" w:rsidRDefault="00CB2930" w:rsidP="00EA4380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CF3">
              <w:rPr>
                <w:rFonts w:ascii="Times New Roman" w:hAnsi="Times New Roman" w:cs="Times New Roman"/>
                <w:i/>
                <w:sz w:val="16"/>
                <w:szCs w:val="20"/>
              </w:rPr>
              <w:t>#</w:t>
            </w: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Please</w:t>
            </w:r>
            <w:r w:rsidRPr="00E97CF3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notify CCSO as soon as possible, if the booked foyer is no longer required.</w:t>
            </w:r>
          </w:p>
        </w:tc>
        <w:tc>
          <w:tcPr>
            <w:tcW w:w="3038" w:type="pct"/>
            <w:gridSpan w:val="2"/>
            <w:tcBorders>
              <w:bottom w:val="nil"/>
            </w:tcBorders>
            <w:vAlign w:val="center"/>
          </w:tcPr>
          <w:p w14:paraId="2CDF4625" w14:textId="48CAA471" w:rsidR="00CB2930" w:rsidRDefault="00CB2930" w:rsidP="00EA438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B51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173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Yes, please specify the event venue:_____________</w:t>
            </w:r>
          </w:p>
        </w:tc>
      </w:tr>
      <w:tr w:rsidR="00CB2930" w:rsidRPr="00173B51" w14:paraId="7DD623D4" w14:textId="77777777" w:rsidTr="00CB2930">
        <w:trPr>
          <w:trHeight w:val="454"/>
        </w:trPr>
        <w:tc>
          <w:tcPr>
            <w:tcW w:w="1962" w:type="pct"/>
            <w:vMerge/>
            <w:vAlign w:val="center"/>
          </w:tcPr>
          <w:p w14:paraId="185EA663" w14:textId="77777777" w:rsidR="00CB2930" w:rsidRDefault="00CB2930" w:rsidP="00CB293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pct"/>
            <w:gridSpan w:val="2"/>
            <w:tcBorders>
              <w:top w:val="nil"/>
            </w:tcBorders>
            <w:vAlign w:val="center"/>
          </w:tcPr>
          <w:p w14:paraId="6B9CEA51" w14:textId="1FADBC57" w:rsidR="00CB2930" w:rsidRPr="00173B51" w:rsidRDefault="00CB2930" w:rsidP="00CB293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B51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173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B2930" w:rsidRPr="00173B51" w14:paraId="37E13D8C" w14:textId="77777777" w:rsidTr="00CB2930">
        <w:trPr>
          <w:trHeight w:val="454"/>
        </w:trPr>
        <w:tc>
          <w:tcPr>
            <w:tcW w:w="1962" w:type="pct"/>
            <w:vAlign w:val="center"/>
          </w:tcPr>
          <w:p w14:paraId="5FC856A0" w14:textId="69C57804" w:rsidR="00CB2930" w:rsidRPr="00173B51" w:rsidRDefault="00CB2930" w:rsidP="00CB293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B51">
              <w:rPr>
                <w:rFonts w:ascii="Times New Roman" w:hAnsi="Times New Roman" w:cs="Times New Roman"/>
                <w:sz w:val="20"/>
                <w:szCs w:val="20"/>
              </w:rPr>
              <w:t>Co-organizer(s)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if any</w:t>
            </w:r>
            <w:r w:rsidRPr="00173B5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38" w:type="pct"/>
            <w:gridSpan w:val="2"/>
            <w:tcBorders>
              <w:bottom w:val="single" w:sz="4" w:space="0" w:color="auto"/>
            </w:tcBorders>
            <w:vAlign w:val="center"/>
          </w:tcPr>
          <w:p w14:paraId="23B02752" w14:textId="77777777" w:rsidR="00CB2930" w:rsidRPr="00173B51" w:rsidRDefault="00CB2930" w:rsidP="00CB293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930" w:rsidRPr="00173B51" w14:paraId="13358221" w14:textId="77777777" w:rsidTr="00CB2930">
        <w:trPr>
          <w:trHeight w:val="259"/>
        </w:trPr>
        <w:tc>
          <w:tcPr>
            <w:tcW w:w="1962" w:type="pct"/>
            <w:vMerge w:val="restart"/>
            <w:vAlign w:val="center"/>
          </w:tcPr>
          <w:p w14:paraId="56EAC908" w14:textId="69727200" w:rsidR="00CB2930" w:rsidRPr="00173B51" w:rsidRDefault="00CB2930" w:rsidP="00CB293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B51">
              <w:rPr>
                <w:rFonts w:ascii="Times New Roman" w:hAnsi="Times New Roman" w:cs="Times New Roman"/>
                <w:sz w:val="20"/>
                <w:szCs w:val="20"/>
              </w:rPr>
              <w:t>Use of Notice Boards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Sandbags (for stabilizing purpose)</w:t>
            </w:r>
            <w:r w:rsidRPr="00173B5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38" w:type="pct"/>
            <w:gridSpan w:val="2"/>
            <w:tcBorders>
              <w:bottom w:val="nil"/>
            </w:tcBorders>
          </w:tcPr>
          <w:p w14:paraId="1CAACC8B" w14:textId="77777777" w:rsidR="00CB2930" w:rsidRDefault="00CB2930" w:rsidP="00CB293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2F21EF" w14:textId="47311094" w:rsidR="00CB2930" w:rsidRPr="00173B51" w:rsidRDefault="00CB2930" w:rsidP="00CB293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73B51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3B5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please specify the number:______________</w:t>
            </w:r>
          </w:p>
        </w:tc>
      </w:tr>
      <w:tr w:rsidR="00CB2930" w:rsidRPr="00173B51" w14:paraId="75904E45" w14:textId="77777777" w:rsidTr="00CB2930">
        <w:trPr>
          <w:trHeight w:val="454"/>
        </w:trPr>
        <w:tc>
          <w:tcPr>
            <w:tcW w:w="1962" w:type="pct"/>
            <w:vMerge/>
            <w:vAlign w:val="center"/>
          </w:tcPr>
          <w:p w14:paraId="5ED6564E" w14:textId="77777777" w:rsidR="00CB2930" w:rsidRPr="00173B51" w:rsidRDefault="00CB2930" w:rsidP="00CB293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660AB15" w14:textId="7F232D1C" w:rsidR="00CB2930" w:rsidRPr="00173B51" w:rsidRDefault="00CB2930" w:rsidP="00CB293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B51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3B5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B2930" w:rsidRPr="00173B51" w14:paraId="76BB8678" w14:textId="77777777" w:rsidTr="00CB2930">
        <w:trPr>
          <w:trHeight w:val="380"/>
        </w:trPr>
        <w:tc>
          <w:tcPr>
            <w:tcW w:w="1962" w:type="pct"/>
            <w:vMerge w:val="restart"/>
            <w:vAlign w:val="center"/>
          </w:tcPr>
          <w:p w14:paraId="1E79F8FB" w14:textId="1CFB821F" w:rsidR="00CB2930" w:rsidRPr="00173B51" w:rsidRDefault="00CB2930" w:rsidP="00CB293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B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Use of Backdrop / Large Banner Frame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Sandbags (for stabilizing purpose)</w:t>
            </w:r>
            <w:r w:rsidRPr="00173B5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38" w:type="pct"/>
            <w:gridSpan w:val="2"/>
            <w:tcBorders>
              <w:bottom w:val="nil"/>
            </w:tcBorders>
            <w:vAlign w:val="center"/>
          </w:tcPr>
          <w:p w14:paraId="48516C7B" w14:textId="4D7EDE75" w:rsidR="00CB2930" w:rsidRPr="00173B51" w:rsidRDefault="00CB2930" w:rsidP="00CB293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B51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3B5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CB2930" w:rsidRPr="00173B51" w14:paraId="5381EEFF" w14:textId="77777777" w:rsidTr="00CB2930">
        <w:trPr>
          <w:trHeight w:val="413"/>
        </w:trPr>
        <w:tc>
          <w:tcPr>
            <w:tcW w:w="1962" w:type="pct"/>
            <w:vMerge/>
            <w:vAlign w:val="center"/>
          </w:tcPr>
          <w:p w14:paraId="3FD6D451" w14:textId="77777777" w:rsidR="00CB2930" w:rsidRPr="00173B51" w:rsidRDefault="00CB2930" w:rsidP="00CB293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DE98AE3" w14:textId="76FDDBCA" w:rsidR="00CB2930" w:rsidRPr="00173B51" w:rsidRDefault="00CB2930" w:rsidP="00CB293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B51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3B5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B2930" w:rsidRPr="00173B51" w14:paraId="6ED481EA" w14:textId="77777777" w:rsidTr="00CB2930">
        <w:trPr>
          <w:trHeight w:val="455"/>
        </w:trPr>
        <w:tc>
          <w:tcPr>
            <w:tcW w:w="1962" w:type="pct"/>
            <w:vMerge w:val="restart"/>
            <w:vAlign w:val="center"/>
          </w:tcPr>
          <w:p w14:paraId="5D53A2BB" w14:textId="2016BFB6" w:rsidR="00CB2930" w:rsidRPr="00173B51" w:rsidRDefault="00CB2930" w:rsidP="00CB293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B51">
              <w:rPr>
                <w:rFonts w:ascii="Times New Roman" w:hAnsi="Times New Roman" w:cs="Times New Roman"/>
                <w:sz w:val="20"/>
                <w:szCs w:val="20"/>
              </w:rPr>
              <w:t>Use of Sound System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53B3B">
              <w:rPr>
                <w:rFonts w:ascii="Times New Roman" w:hAnsi="Times New Roman" w:cs="Times New Roman"/>
                <w:sz w:val="20"/>
                <w:szCs w:val="20"/>
              </w:rPr>
              <w:t>during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12:45 to 14:00)</w:t>
            </w:r>
            <w:r w:rsidRPr="00173B5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38" w:type="pct"/>
            <w:gridSpan w:val="2"/>
            <w:tcBorders>
              <w:bottom w:val="nil"/>
            </w:tcBorders>
            <w:vAlign w:val="center"/>
          </w:tcPr>
          <w:p w14:paraId="6C96C370" w14:textId="45FCBA85" w:rsidR="00CB2930" w:rsidRPr="00173B51" w:rsidRDefault="00CB2930" w:rsidP="00CB293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B51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3B5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CB2930" w:rsidRPr="00173B51" w14:paraId="3E1E9F6C" w14:textId="77777777" w:rsidTr="00CB2930">
        <w:trPr>
          <w:trHeight w:val="420"/>
        </w:trPr>
        <w:tc>
          <w:tcPr>
            <w:tcW w:w="1962" w:type="pct"/>
            <w:vMerge/>
            <w:vAlign w:val="center"/>
          </w:tcPr>
          <w:p w14:paraId="27F8CFEB" w14:textId="77777777" w:rsidR="00CB2930" w:rsidRPr="00173B51" w:rsidRDefault="00CB2930" w:rsidP="00CB293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D50C191" w14:textId="16C4205E" w:rsidR="00CB2930" w:rsidRPr="00173B51" w:rsidRDefault="00CB2930" w:rsidP="00CB293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B51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3B5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B2930" w:rsidRPr="00173B51" w14:paraId="2A4165DA" w14:textId="77777777" w:rsidTr="00CB2930">
        <w:trPr>
          <w:trHeight w:val="269"/>
        </w:trPr>
        <w:tc>
          <w:tcPr>
            <w:tcW w:w="1962" w:type="pct"/>
            <w:vMerge w:val="restart"/>
            <w:vAlign w:val="center"/>
          </w:tcPr>
          <w:p w14:paraId="34EC1DD7" w14:textId="69C93B96" w:rsidR="00CB2930" w:rsidRPr="00173B51" w:rsidRDefault="00CB2930" w:rsidP="00CB293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B51">
              <w:rPr>
                <w:rFonts w:ascii="Times New Roman" w:hAnsi="Times New Roman" w:cs="Times New Roman"/>
                <w:sz w:val="20"/>
                <w:szCs w:val="20"/>
              </w:rPr>
              <w:t>Use of Electricity:</w:t>
            </w:r>
          </w:p>
        </w:tc>
        <w:tc>
          <w:tcPr>
            <w:tcW w:w="3038" w:type="pct"/>
            <w:gridSpan w:val="2"/>
            <w:tcBorders>
              <w:bottom w:val="nil"/>
            </w:tcBorders>
            <w:vAlign w:val="center"/>
          </w:tcPr>
          <w:p w14:paraId="61418969" w14:textId="5FE4EC1A" w:rsidR="00CB2930" w:rsidRPr="00173B51" w:rsidRDefault="00CB2930" w:rsidP="00CB293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B51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3B5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use of power sockets on the ground</w:t>
            </w:r>
          </w:p>
        </w:tc>
      </w:tr>
      <w:tr w:rsidR="00CB2930" w:rsidRPr="00173B51" w14:paraId="0C804689" w14:textId="77777777" w:rsidTr="00CB2930">
        <w:trPr>
          <w:trHeight w:val="273"/>
        </w:trPr>
        <w:tc>
          <w:tcPr>
            <w:tcW w:w="1962" w:type="pct"/>
            <w:vMerge/>
            <w:vAlign w:val="center"/>
          </w:tcPr>
          <w:p w14:paraId="2FAC0D74" w14:textId="77777777" w:rsidR="00CB2930" w:rsidRPr="00173B51" w:rsidRDefault="00CB2930" w:rsidP="00CB293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pct"/>
            <w:gridSpan w:val="2"/>
            <w:tcBorders>
              <w:top w:val="nil"/>
              <w:bottom w:val="nil"/>
            </w:tcBorders>
            <w:vAlign w:val="center"/>
          </w:tcPr>
          <w:p w14:paraId="16350EAA" w14:textId="3B5FFB03" w:rsidR="00CB2930" w:rsidRPr="00173B51" w:rsidRDefault="00CB2930" w:rsidP="00CB293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B51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3B5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use of power sockets from the ceiling</w:t>
            </w:r>
          </w:p>
        </w:tc>
      </w:tr>
      <w:tr w:rsidR="00CB2930" w:rsidRPr="00173B51" w14:paraId="230D7D29" w14:textId="77777777" w:rsidTr="00CB2930">
        <w:trPr>
          <w:trHeight w:val="277"/>
        </w:trPr>
        <w:tc>
          <w:tcPr>
            <w:tcW w:w="1962" w:type="pct"/>
            <w:vMerge/>
            <w:vAlign w:val="center"/>
          </w:tcPr>
          <w:p w14:paraId="3C43D889" w14:textId="77777777" w:rsidR="00CB2930" w:rsidRPr="00173B51" w:rsidRDefault="00CB2930" w:rsidP="00CB293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pct"/>
            <w:gridSpan w:val="2"/>
            <w:tcBorders>
              <w:top w:val="nil"/>
            </w:tcBorders>
            <w:vAlign w:val="center"/>
          </w:tcPr>
          <w:p w14:paraId="7708AE23" w14:textId="42B9CA70" w:rsidR="00CB2930" w:rsidRPr="00173B51" w:rsidRDefault="00CB2930" w:rsidP="00CB293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B51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3B5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B2930" w:rsidRPr="00173B51" w14:paraId="1BA57A1F" w14:textId="77777777" w:rsidTr="00CB2930">
        <w:trPr>
          <w:trHeight w:val="280"/>
        </w:trPr>
        <w:tc>
          <w:tcPr>
            <w:tcW w:w="1962" w:type="pct"/>
            <w:vMerge w:val="restart"/>
            <w:vAlign w:val="center"/>
          </w:tcPr>
          <w:p w14:paraId="4DDD2D22" w14:textId="70F8B03D" w:rsidR="00CB2930" w:rsidRPr="00173B51" w:rsidRDefault="00CB2930" w:rsidP="00CB293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B51">
              <w:rPr>
                <w:rFonts w:ascii="Times New Roman" w:hAnsi="Times New Roman" w:cs="Times New Roman"/>
                <w:sz w:val="20"/>
                <w:szCs w:val="20"/>
              </w:rPr>
              <w:t>Work Above Ground:</w:t>
            </w:r>
          </w:p>
        </w:tc>
        <w:tc>
          <w:tcPr>
            <w:tcW w:w="3038" w:type="pct"/>
            <w:gridSpan w:val="2"/>
            <w:vAlign w:val="center"/>
          </w:tcPr>
          <w:p w14:paraId="39195382" w14:textId="567B43B0" w:rsidR="00CB2930" w:rsidRPr="00173B51" w:rsidRDefault="00CB2930" w:rsidP="00CB293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B51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3B5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CB2930" w:rsidRPr="00173B51" w14:paraId="6CB6CC00" w14:textId="77777777" w:rsidTr="00CB2930">
        <w:trPr>
          <w:trHeight w:val="257"/>
        </w:trPr>
        <w:tc>
          <w:tcPr>
            <w:tcW w:w="1962" w:type="pct"/>
            <w:vMerge/>
            <w:vAlign w:val="center"/>
          </w:tcPr>
          <w:p w14:paraId="4DB09567" w14:textId="77777777" w:rsidR="00CB2930" w:rsidRPr="00173B51" w:rsidRDefault="00CB2930" w:rsidP="00CB293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pct"/>
            <w:gridSpan w:val="2"/>
            <w:vAlign w:val="center"/>
          </w:tcPr>
          <w:p w14:paraId="2E46C9C1" w14:textId="5C0992E7" w:rsidR="00CB2930" w:rsidRPr="00173B51" w:rsidRDefault="00CB2930" w:rsidP="00CB293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B51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3B5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</w:tbl>
    <w:p w14:paraId="2DBD3CEC" w14:textId="596F4B6A" w:rsidR="00CC49F3" w:rsidRPr="007D2554" w:rsidRDefault="00CC49F3" w:rsidP="00BF54B1">
      <w:pPr>
        <w:rPr>
          <w:rFonts w:ascii="Times New Roman" w:hAnsi="Times New Roman" w:cs="Times New Roman"/>
        </w:rPr>
      </w:pPr>
    </w:p>
    <w:p w14:paraId="3687A65D" w14:textId="296B128B" w:rsidR="00E222AF" w:rsidRPr="007D2554" w:rsidRDefault="00E222AF" w:rsidP="00E222AF">
      <w:pPr>
        <w:spacing w:line="276" w:lineRule="auto"/>
        <w:rPr>
          <w:rFonts w:ascii="Times New Roman" w:hAnsi="Times New Roman" w:cs="Times New Roman"/>
          <w:b/>
          <w:bCs/>
        </w:rPr>
      </w:pPr>
      <w:r w:rsidRPr="007D2554">
        <w:rPr>
          <w:rFonts w:ascii="Times New Roman" w:hAnsi="Times New Roman" w:cs="Times New Roman"/>
          <w:b/>
          <w:bCs/>
        </w:rPr>
        <w:t xml:space="preserve">Part B – </w:t>
      </w:r>
      <w:r w:rsidR="00AA28C8">
        <w:rPr>
          <w:rFonts w:ascii="Times New Roman" w:hAnsi="Times New Roman" w:cs="Times New Roman"/>
          <w:b/>
          <w:bCs/>
        </w:rPr>
        <w:t>Event Rundown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B69CB" w:rsidRPr="007D2554" w14:paraId="71417302" w14:textId="77777777" w:rsidTr="00E729F5">
        <w:trPr>
          <w:trHeight w:val="3826"/>
        </w:trPr>
        <w:tc>
          <w:tcPr>
            <w:tcW w:w="8296" w:type="dxa"/>
          </w:tcPr>
          <w:p w14:paraId="6287C5CA" w14:textId="76AFC3AB" w:rsidR="00D1365B" w:rsidRPr="007D2554" w:rsidRDefault="00EB69CB" w:rsidP="005F064D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  <w:r w:rsidRPr="007D2554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Please provide a </w:t>
            </w:r>
            <w:r w:rsidR="00AA28C8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>detailed event rundown</w:t>
            </w:r>
            <w:r w:rsidR="00C84E5F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>, including pre-event set-up, rehearsal (if any) and post-event dismantle arrangement</w:t>
            </w:r>
            <w:r w:rsidR="00AA28C8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>.</w:t>
            </w:r>
          </w:p>
          <w:p w14:paraId="140A395C" w14:textId="6955D820" w:rsidR="00D1365B" w:rsidRPr="007D2554" w:rsidRDefault="00D1365B" w:rsidP="00BF54B1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1D513226" w14:textId="262F46AE" w:rsidR="00D1365B" w:rsidRPr="007D2554" w:rsidRDefault="00D1365B" w:rsidP="00BF54B1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7EB742C5" w14:textId="3520CDA5" w:rsidR="00D1365B" w:rsidRPr="007D2554" w:rsidRDefault="00D1365B" w:rsidP="00BF54B1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467E001F" w14:textId="04430605" w:rsidR="00D1365B" w:rsidRPr="007D2554" w:rsidRDefault="00D1365B" w:rsidP="00BF54B1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1A4A9D06" w14:textId="087CE391" w:rsidR="00D1365B" w:rsidRPr="007D2554" w:rsidRDefault="00D1365B" w:rsidP="00BF54B1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1D9CA0E3" w14:textId="77777777" w:rsidR="000859D2" w:rsidRPr="007D2554" w:rsidRDefault="000859D2" w:rsidP="00BF54B1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00F8B9CD" w14:textId="77777777" w:rsidR="00D1365B" w:rsidRPr="007D2554" w:rsidRDefault="00D1365B" w:rsidP="00BF54B1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2BB24658" w14:textId="1C3D72D6" w:rsidR="00EB69CB" w:rsidRPr="007D2554" w:rsidRDefault="00EB69CB" w:rsidP="00D1365B">
            <w:pPr>
              <w:rPr>
                <w:rFonts w:ascii="Times New Roman" w:hAnsi="Times New Roman" w:cs="Times New Roman"/>
              </w:rPr>
            </w:pPr>
          </w:p>
        </w:tc>
      </w:tr>
    </w:tbl>
    <w:p w14:paraId="413D60DA" w14:textId="6AB955E6" w:rsidR="00B12A10" w:rsidRPr="007D2554" w:rsidRDefault="00B12A10" w:rsidP="00C84E5F">
      <w:pPr>
        <w:spacing w:line="300" w:lineRule="exact"/>
        <w:rPr>
          <w:rFonts w:ascii="Times New Roman" w:hAnsi="Times New Roman" w:cs="Times New Roman"/>
        </w:rPr>
      </w:pPr>
    </w:p>
    <w:p w14:paraId="1DE76B12" w14:textId="6F98FB31" w:rsidR="00AA28C8" w:rsidRPr="007D2554" w:rsidRDefault="00AA28C8" w:rsidP="00AA28C8">
      <w:pPr>
        <w:spacing w:line="276" w:lineRule="auto"/>
        <w:rPr>
          <w:rFonts w:ascii="Times New Roman" w:hAnsi="Times New Roman" w:cs="Times New Roman"/>
          <w:b/>
          <w:bCs/>
        </w:rPr>
      </w:pPr>
      <w:r w:rsidRPr="007D2554">
        <w:rPr>
          <w:rFonts w:ascii="Times New Roman" w:hAnsi="Times New Roman" w:cs="Times New Roman"/>
          <w:b/>
          <w:bCs/>
        </w:rPr>
        <w:t xml:space="preserve">Part </w:t>
      </w:r>
      <w:r w:rsidR="00C84E5F">
        <w:rPr>
          <w:rFonts w:ascii="Times New Roman" w:hAnsi="Times New Roman" w:cs="Times New Roman"/>
          <w:b/>
          <w:bCs/>
        </w:rPr>
        <w:t>C</w:t>
      </w:r>
      <w:r w:rsidRPr="007D2554">
        <w:rPr>
          <w:rFonts w:ascii="Times New Roman" w:hAnsi="Times New Roman" w:cs="Times New Roman"/>
          <w:b/>
          <w:bCs/>
        </w:rPr>
        <w:t xml:space="preserve"> – </w:t>
      </w:r>
      <w:r w:rsidR="00C84E5F">
        <w:rPr>
          <w:rFonts w:ascii="Times New Roman" w:hAnsi="Times New Roman" w:cs="Times New Roman"/>
          <w:b/>
          <w:bCs/>
        </w:rPr>
        <w:t>Venue Set-up</w:t>
      </w:r>
      <w:r>
        <w:rPr>
          <w:rFonts w:ascii="Times New Roman" w:hAnsi="Times New Roman" w:cs="Times New Roman"/>
          <w:b/>
          <w:bCs/>
        </w:rPr>
        <w:t xml:space="preserve">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A28C8" w:rsidRPr="007D2554" w14:paraId="135ECFE5" w14:textId="77777777" w:rsidTr="00E729F5">
        <w:trPr>
          <w:trHeight w:val="5082"/>
        </w:trPr>
        <w:tc>
          <w:tcPr>
            <w:tcW w:w="8296" w:type="dxa"/>
          </w:tcPr>
          <w:p w14:paraId="52035067" w14:textId="076B6015" w:rsidR="00AA28C8" w:rsidRPr="007D2554" w:rsidRDefault="00AA28C8" w:rsidP="005F064D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  <w:r w:rsidRPr="007D2554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Please provide a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detailed </w:t>
            </w:r>
            <w:r w:rsidR="00C84E5F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>venue set-up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 plan with </w:t>
            </w:r>
            <w:r w:rsidR="00C84E5F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>the position and dimension of stage, backdrop/banner frame, notice boards, furniture and other equipment (if any). If the file size is huge (max: 2</w:t>
            </w:r>
            <w:r w:rsidR="0043707E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>M</w:t>
            </w:r>
            <w:r w:rsidR="00C84E5F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>B),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 </w:t>
            </w:r>
            <w:r w:rsidR="00C84E5F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>y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ou may upload the plan online </w:t>
            </w:r>
            <w:r w:rsidR="00E813C5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and put the link here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>for us to download</w:t>
            </w:r>
            <w:r w:rsidR="00C84E5F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 directly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>.</w:t>
            </w:r>
          </w:p>
          <w:p w14:paraId="64306877" w14:textId="77777777" w:rsidR="00AA28C8" w:rsidRPr="007D2554" w:rsidRDefault="00AA28C8" w:rsidP="003E2BAE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30249066" w14:textId="77777777" w:rsidR="00AA28C8" w:rsidRPr="007D2554" w:rsidRDefault="00AA28C8" w:rsidP="003E2BAE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05C45381" w14:textId="77777777" w:rsidR="00AA28C8" w:rsidRPr="007D2554" w:rsidRDefault="00AA28C8" w:rsidP="003E2BAE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57C4230D" w14:textId="77777777" w:rsidR="00AA28C8" w:rsidRPr="007D2554" w:rsidRDefault="00AA28C8" w:rsidP="003E2BAE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1A81837D" w14:textId="77777777" w:rsidR="00AA28C8" w:rsidRPr="007D2554" w:rsidRDefault="00AA28C8" w:rsidP="003E2BAE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759E1D1C" w14:textId="77777777" w:rsidR="00AA28C8" w:rsidRPr="007D2554" w:rsidRDefault="00AA28C8" w:rsidP="003E2BAE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4DCFBF0C" w14:textId="77777777" w:rsidR="00AA28C8" w:rsidRPr="007D2554" w:rsidRDefault="00AA28C8" w:rsidP="003E2BAE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35E0FD36" w14:textId="77777777" w:rsidR="00AA28C8" w:rsidRPr="007D2554" w:rsidRDefault="00AA28C8" w:rsidP="003E2BAE">
            <w:pPr>
              <w:rPr>
                <w:rFonts w:ascii="Times New Roman" w:hAnsi="Times New Roman" w:cs="Times New Roman"/>
              </w:rPr>
            </w:pPr>
          </w:p>
        </w:tc>
      </w:tr>
    </w:tbl>
    <w:p w14:paraId="63213610" w14:textId="77777777" w:rsidR="00B12A10" w:rsidRPr="007D2554" w:rsidRDefault="00B12A10" w:rsidP="00BD2AFA">
      <w:pPr>
        <w:spacing w:line="300" w:lineRule="exact"/>
        <w:ind w:left="340" w:hanging="340"/>
        <w:rPr>
          <w:rFonts w:ascii="Times New Roman" w:hAnsi="Times New Roman" w:cs="Times New Roman"/>
        </w:rPr>
      </w:pPr>
    </w:p>
    <w:p w14:paraId="4B888BED" w14:textId="6EA7B2C1" w:rsidR="00AA28C8" w:rsidRPr="007D2554" w:rsidRDefault="00AA28C8" w:rsidP="00AA28C8">
      <w:pPr>
        <w:spacing w:line="276" w:lineRule="auto"/>
        <w:rPr>
          <w:rFonts w:ascii="Times New Roman" w:hAnsi="Times New Roman" w:cs="Times New Roman"/>
          <w:b/>
          <w:bCs/>
        </w:rPr>
      </w:pPr>
      <w:r w:rsidRPr="007D2554">
        <w:rPr>
          <w:rFonts w:ascii="Times New Roman" w:hAnsi="Times New Roman" w:cs="Times New Roman"/>
          <w:b/>
          <w:bCs/>
        </w:rPr>
        <w:lastRenderedPageBreak/>
        <w:t xml:space="preserve">Part </w:t>
      </w:r>
      <w:r w:rsidR="00C84E5F">
        <w:rPr>
          <w:rFonts w:ascii="Times New Roman" w:hAnsi="Times New Roman" w:cs="Times New Roman"/>
          <w:b/>
          <w:bCs/>
        </w:rPr>
        <w:t>D</w:t>
      </w:r>
      <w:r w:rsidRPr="007D2554"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/>
          <w:b/>
          <w:bCs/>
        </w:rPr>
        <w:t>Crow</w:t>
      </w:r>
      <w:r w:rsidR="00E813C5"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</w:rPr>
        <w:t xml:space="preserve"> Control</w:t>
      </w:r>
      <w:r w:rsidR="00C84E5F">
        <w:rPr>
          <w:rFonts w:ascii="Times New Roman" w:hAnsi="Times New Roman" w:cs="Times New Roman"/>
          <w:b/>
          <w:bCs/>
        </w:rPr>
        <w:t xml:space="preserve"> and Queuing </w:t>
      </w:r>
      <w:r w:rsidR="00DE19C9">
        <w:rPr>
          <w:rFonts w:ascii="Times New Roman" w:hAnsi="Times New Roman" w:cs="Times New Roman"/>
          <w:b/>
          <w:bCs/>
        </w:rPr>
        <w:t>A</w:t>
      </w:r>
      <w:r w:rsidR="00C84E5F">
        <w:rPr>
          <w:rFonts w:ascii="Times New Roman" w:hAnsi="Times New Roman" w:cs="Times New Roman"/>
          <w:b/>
          <w:bCs/>
        </w:rPr>
        <w:t>rrangement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A28C8" w:rsidRPr="007D2554" w14:paraId="12DFECDD" w14:textId="77777777" w:rsidTr="00E729F5">
        <w:trPr>
          <w:trHeight w:val="113"/>
        </w:trPr>
        <w:tc>
          <w:tcPr>
            <w:tcW w:w="8296" w:type="dxa"/>
          </w:tcPr>
          <w:p w14:paraId="506CD0F3" w14:textId="5D75EF65" w:rsidR="00AA28C8" w:rsidRPr="007D2554" w:rsidRDefault="00AA28C8" w:rsidP="00C6791C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  <w:r w:rsidRPr="007D2554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Please </w:t>
            </w:r>
            <w:r w:rsidR="00E647C1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>elaborate the</w:t>
            </w:r>
            <w:r w:rsidR="00E813C5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 crowd control</w:t>
            </w:r>
            <w:r w:rsidR="00C84E5F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 and queuing arrangement</w:t>
            </w:r>
            <w:r w:rsidR="00DE19C9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 of the event</w:t>
            </w:r>
            <w:r w:rsidR="00C84E5F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, e.g. role </w:t>
            </w:r>
            <w:r w:rsidR="00E647C1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and number </w:t>
            </w:r>
            <w:r w:rsidR="00C84E5F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>of helper</w:t>
            </w:r>
            <w:r w:rsidR="00E647C1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>(s).</w:t>
            </w:r>
          </w:p>
          <w:p w14:paraId="7998C98C" w14:textId="77777777" w:rsidR="00AA28C8" w:rsidRPr="007D2554" w:rsidRDefault="00AA28C8" w:rsidP="003E2BAE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757906CD" w14:textId="77777777" w:rsidR="00AA28C8" w:rsidRPr="007D2554" w:rsidRDefault="00AA28C8" w:rsidP="003E2BAE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3F06EBEC" w14:textId="77777777" w:rsidR="00AA28C8" w:rsidRPr="007D2554" w:rsidRDefault="00AA28C8" w:rsidP="003E2BAE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0795838C" w14:textId="77777777" w:rsidR="00AA28C8" w:rsidRPr="007D2554" w:rsidRDefault="00AA28C8" w:rsidP="003E2BAE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0DE437ED" w14:textId="77777777" w:rsidR="00AA28C8" w:rsidRPr="007D2554" w:rsidRDefault="00AA28C8" w:rsidP="003E2BAE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07423D11" w14:textId="77777777" w:rsidR="00AA28C8" w:rsidRPr="007D2554" w:rsidRDefault="00AA28C8" w:rsidP="003E2BAE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132D70F9" w14:textId="77777777" w:rsidR="00AA28C8" w:rsidRPr="007D2554" w:rsidRDefault="00AA28C8" w:rsidP="003E2BAE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5153B1FC" w14:textId="77777777" w:rsidR="00AA28C8" w:rsidRPr="007D2554" w:rsidRDefault="00AA28C8" w:rsidP="003E2BAE">
            <w:pPr>
              <w:rPr>
                <w:rFonts w:ascii="Times New Roman" w:hAnsi="Times New Roman" w:cs="Times New Roman"/>
              </w:rPr>
            </w:pPr>
          </w:p>
        </w:tc>
      </w:tr>
    </w:tbl>
    <w:p w14:paraId="10DAFDB6" w14:textId="77777777" w:rsidR="002F2E67" w:rsidRDefault="002F2E67" w:rsidP="002F2E67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53F71143" w14:textId="2B895947" w:rsidR="002F2E67" w:rsidRPr="007D2554" w:rsidRDefault="002F2E67" w:rsidP="002F2E67">
      <w:pPr>
        <w:spacing w:line="276" w:lineRule="auto"/>
        <w:rPr>
          <w:rFonts w:ascii="Times New Roman" w:hAnsi="Times New Roman" w:cs="Times New Roman"/>
          <w:b/>
          <w:bCs/>
        </w:rPr>
      </w:pPr>
      <w:r w:rsidRPr="007D2554">
        <w:rPr>
          <w:rFonts w:ascii="Times New Roman" w:hAnsi="Times New Roman" w:cs="Times New Roman"/>
          <w:b/>
          <w:bCs/>
        </w:rPr>
        <w:t xml:space="preserve">Part </w:t>
      </w:r>
      <w:r w:rsidR="00C6791C">
        <w:rPr>
          <w:rFonts w:ascii="Times New Roman" w:hAnsi="Times New Roman" w:cs="Times New Roman"/>
          <w:b/>
          <w:bCs/>
        </w:rPr>
        <w:t>E</w:t>
      </w:r>
      <w:r w:rsidRPr="007D2554">
        <w:rPr>
          <w:rFonts w:ascii="Times New Roman" w:hAnsi="Times New Roman" w:cs="Times New Roman"/>
          <w:b/>
          <w:bCs/>
        </w:rPr>
        <w:t xml:space="preserve"> – </w:t>
      </w:r>
      <w:r w:rsidR="00DE19C9">
        <w:rPr>
          <w:rFonts w:ascii="Times New Roman" w:hAnsi="Times New Roman" w:cs="Times New Roman"/>
          <w:b/>
          <w:bCs/>
        </w:rPr>
        <w:t xml:space="preserve">Use of </w:t>
      </w:r>
      <w:r w:rsidR="00880F69">
        <w:rPr>
          <w:rFonts w:ascii="Times New Roman" w:hAnsi="Times New Roman" w:cs="Times New Roman"/>
          <w:b/>
          <w:bCs/>
        </w:rPr>
        <w:t>Equipment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F2E67" w:rsidRPr="007D2554" w14:paraId="406A8139" w14:textId="77777777" w:rsidTr="003E2BAE">
        <w:trPr>
          <w:trHeight w:val="62"/>
        </w:trPr>
        <w:tc>
          <w:tcPr>
            <w:tcW w:w="8296" w:type="dxa"/>
          </w:tcPr>
          <w:p w14:paraId="485E0DCF" w14:textId="6419B132" w:rsidR="002F2E67" w:rsidRPr="007D2554" w:rsidRDefault="002F2E67" w:rsidP="003E2BAE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  <w:r w:rsidRPr="007D2554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Please provide </w:t>
            </w:r>
            <w:r w:rsidR="00416D83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>a list of equipment to be used in the event.</w:t>
            </w:r>
          </w:p>
          <w:p w14:paraId="5B448933" w14:textId="77777777" w:rsidR="002F2E67" w:rsidRPr="007D2554" w:rsidRDefault="002F2E67" w:rsidP="003E2BAE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6F5062E9" w14:textId="77777777" w:rsidR="002F2E67" w:rsidRPr="007D2554" w:rsidRDefault="002F2E67" w:rsidP="003E2BAE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79EF685F" w14:textId="77777777" w:rsidR="002F2E67" w:rsidRPr="007D2554" w:rsidRDefault="002F2E67" w:rsidP="003E2BAE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7083FBB8" w14:textId="77777777" w:rsidR="002F2E67" w:rsidRPr="007D2554" w:rsidRDefault="002F2E67" w:rsidP="003E2BAE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125CC1C0" w14:textId="77777777" w:rsidR="002F2E67" w:rsidRPr="007D2554" w:rsidRDefault="002F2E67" w:rsidP="003E2BAE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0B8198A1" w14:textId="77777777" w:rsidR="002F2E67" w:rsidRPr="007D2554" w:rsidRDefault="002F2E67" w:rsidP="003E2BAE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05C8FC9C" w14:textId="77777777" w:rsidR="002F2E67" w:rsidRPr="007D2554" w:rsidRDefault="002F2E67" w:rsidP="003E2BAE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0A8F8EEB" w14:textId="77777777" w:rsidR="002F2E67" w:rsidRPr="007D2554" w:rsidRDefault="002F2E67" w:rsidP="003E2BAE">
            <w:pPr>
              <w:rPr>
                <w:rFonts w:ascii="Times New Roman" w:hAnsi="Times New Roman" w:cs="Times New Roman"/>
              </w:rPr>
            </w:pPr>
          </w:p>
        </w:tc>
      </w:tr>
    </w:tbl>
    <w:p w14:paraId="67FFC709" w14:textId="77777777" w:rsidR="00DD565B" w:rsidRDefault="00DD565B" w:rsidP="00DD565B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384275F9" w14:textId="6F529D5E" w:rsidR="00DD565B" w:rsidRPr="007D2554" w:rsidRDefault="00DD565B" w:rsidP="00DD565B">
      <w:pPr>
        <w:spacing w:line="276" w:lineRule="auto"/>
        <w:rPr>
          <w:rFonts w:ascii="Times New Roman" w:hAnsi="Times New Roman" w:cs="Times New Roman"/>
          <w:b/>
          <w:bCs/>
        </w:rPr>
      </w:pPr>
      <w:r w:rsidRPr="007D2554">
        <w:rPr>
          <w:rFonts w:ascii="Times New Roman" w:hAnsi="Times New Roman" w:cs="Times New Roman"/>
          <w:b/>
          <w:bCs/>
        </w:rPr>
        <w:t xml:space="preserve">Part </w:t>
      </w:r>
      <w:r w:rsidR="00C6791C">
        <w:rPr>
          <w:rFonts w:ascii="Times New Roman" w:hAnsi="Times New Roman" w:cs="Times New Roman"/>
          <w:b/>
          <w:bCs/>
        </w:rPr>
        <w:t>F</w:t>
      </w:r>
      <w:r w:rsidRPr="007D2554">
        <w:rPr>
          <w:rFonts w:ascii="Times New Roman" w:hAnsi="Times New Roman" w:cs="Times New Roman"/>
          <w:b/>
          <w:bCs/>
        </w:rPr>
        <w:t xml:space="preserve"> – </w:t>
      </w:r>
      <w:r w:rsidR="00DE19C9">
        <w:rPr>
          <w:rFonts w:ascii="Times New Roman" w:hAnsi="Times New Roman" w:cs="Times New Roman"/>
          <w:b/>
          <w:bCs/>
        </w:rPr>
        <w:t xml:space="preserve">Use of </w:t>
      </w:r>
      <w:r w:rsidR="00416D83">
        <w:rPr>
          <w:rFonts w:ascii="Times New Roman" w:hAnsi="Times New Roman" w:cs="Times New Roman"/>
          <w:b/>
          <w:bCs/>
        </w:rPr>
        <w:t xml:space="preserve">Backdrop / Large </w:t>
      </w:r>
      <w:r w:rsidR="00C6791C">
        <w:rPr>
          <w:rFonts w:ascii="Times New Roman" w:hAnsi="Times New Roman" w:cs="Times New Roman"/>
          <w:b/>
          <w:bCs/>
        </w:rPr>
        <w:t>B</w:t>
      </w:r>
      <w:r w:rsidR="00416D83">
        <w:rPr>
          <w:rFonts w:ascii="Times New Roman" w:hAnsi="Times New Roman" w:cs="Times New Roman"/>
          <w:b/>
          <w:bCs/>
        </w:rPr>
        <w:t xml:space="preserve">anner </w:t>
      </w:r>
      <w:r w:rsidR="00C6791C">
        <w:rPr>
          <w:rFonts w:ascii="Times New Roman" w:hAnsi="Times New Roman" w:cs="Times New Roman"/>
          <w:b/>
          <w:bCs/>
        </w:rPr>
        <w:t>F</w:t>
      </w:r>
      <w:r w:rsidR="00416D83">
        <w:rPr>
          <w:rFonts w:ascii="Times New Roman" w:hAnsi="Times New Roman" w:cs="Times New Roman"/>
          <w:b/>
          <w:bCs/>
        </w:rPr>
        <w:t>rame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D565B" w:rsidRPr="007D2554" w14:paraId="278AA3CB" w14:textId="77777777" w:rsidTr="00E729F5">
        <w:trPr>
          <w:trHeight w:val="1946"/>
        </w:trPr>
        <w:tc>
          <w:tcPr>
            <w:tcW w:w="8296" w:type="dxa"/>
          </w:tcPr>
          <w:p w14:paraId="57648E8E" w14:textId="47ED99DE" w:rsidR="00C6791C" w:rsidRPr="007D2554" w:rsidRDefault="00DD565B" w:rsidP="00C6791C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  <w:r w:rsidRPr="007D2554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Please provide </w:t>
            </w:r>
            <w:r w:rsidR="00416D83" w:rsidRPr="00416D83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>the dimension (Length x Width x Height) in cm</w:t>
            </w:r>
            <w:r w:rsidR="00416D83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 and design </w:t>
            </w:r>
            <w:r w:rsidR="00C6791C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image </w:t>
            </w:r>
            <w:r w:rsidR="00416D83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of the backdrop / large banner frame. </w:t>
            </w:r>
            <w:r w:rsidR="00C6791C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If the file size is huge (max: 2MB), you may upload </w:t>
            </w:r>
            <w:r w:rsidR="00DE19C9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it </w:t>
            </w:r>
            <w:r w:rsidR="00C6791C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>online and put the link here for us to download directly.</w:t>
            </w:r>
          </w:p>
          <w:p w14:paraId="68B4ABBE" w14:textId="70827237" w:rsidR="00DD565B" w:rsidRPr="007D2554" w:rsidRDefault="00DD565B" w:rsidP="003E2BAE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762D9381" w14:textId="77777777" w:rsidR="00DD565B" w:rsidRPr="007D2554" w:rsidRDefault="00DD565B" w:rsidP="003E2BAE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4D80A2E4" w14:textId="77777777" w:rsidR="00DD565B" w:rsidRPr="007D2554" w:rsidRDefault="00DD565B" w:rsidP="003E2BAE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5AF5D560" w14:textId="77777777" w:rsidR="00DD565B" w:rsidRPr="007D2554" w:rsidRDefault="00DD565B" w:rsidP="003E2BAE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2407A7D5" w14:textId="77777777" w:rsidR="00DD565B" w:rsidRPr="007D2554" w:rsidRDefault="00DD565B" w:rsidP="003E2BAE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54BE55B1" w14:textId="77777777" w:rsidR="00DD565B" w:rsidRPr="007D2554" w:rsidRDefault="00DD565B" w:rsidP="003E2BAE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24EA53CD" w14:textId="77777777" w:rsidR="00DD565B" w:rsidRPr="007D2554" w:rsidRDefault="00DD565B" w:rsidP="003E2BAE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4C9D938C" w14:textId="77777777" w:rsidR="00DD565B" w:rsidRPr="007D2554" w:rsidRDefault="00DD565B" w:rsidP="003E2BAE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543244EA" w14:textId="77777777" w:rsidR="00DD565B" w:rsidRPr="007D2554" w:rsidRDefault="00DD565B" w:rsidP="003E2BAE">
            <w:pPr>
              <w:rPr>
                <w:rFonts w:ascii="Times New Roman" w:hAnsi="Times New Roman" w:cs="Times New Roman"/>
              </w:rPr>
            </w:pPr>
          </w:p>
        </w:tc>
      </w:tr>
    </w:tbl>
    <w:p w14:paraId="1D26373B" w14:textId="77777777" w:rsidR="00CE2F23" w:rsidRDefault="00CE2F23" w:rsidP="00CE2F23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584B13AE" w14:textId="3B05AB31" w:rsidR="00CE2F23" w:rsidRPr="007D2554" w:rsidRDefault="00CE2F23" w:rsidP="00CE2F23">
      <w:pPr>
        <w:spacing w:line="276" w:lineRule="auto"/>
        <w:rPr>
          <w:rFonts w:ascii="Times New Roman" w:hAnsi="Times New Roman" w:cs="Times New Roman"/>
          <w:b/>
          <w:bCs/>
        </w:rPr>
      </w:pPr>
      <w:r w:rsidRPr="007D2554">
        <w:rPr>
          <w:rFonts w:ascii="Times New Roman" w:hAnsi="Times New Roman" w:cs="Times New Roman"/>
          <w:b/>
          <w:bCs/>
        </w:rPr>
        <w:lastRenderedPageBreak/>
        <w:t xml:space="preserve">Part </w:t>
      </w:r>
      <w:r w:rsidR="00C6791C">
        <w:rPr>
          <w:rFonts w:ascii="Times New Roman" w:hAnsi="Times New Roman" w:cs="Times New Roman"/>
          <w:b/>
          <w:bCs/>
        </w:rPr>
        <w:t>G</w:t>
      </w:r>
      <w:r w:rsidRPr="007D2554"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/>
          <w:b/>
          <w:bCs/>
        </w:rPr>
        <w:t>Promotional Materials / Publications</w:t>
      </w:r>
      <w:r w:rsidR="00BC795C">
        <w:rPr>
          <w:rFonts w:ascii="Times New Roman" w:hAnsi="Times New Roman" w:cs="Times New Roman"/>
          <w:b/>
          <w:bCs/>
        </w:rPr>
        <w:t>/ Sponsored Gifts</w:t>
      </w:r>
      <w:r>
        <w:rPr>
          <w:rFonts w:ascii="Times New Roman" w:hAnsi="Times New Roman" w:cs="Times New Roman"/>
          <w:b/>
          <w:bCs/>
        </w:rPr>
        <w:t xml:space="preserve"> and Souvenir</w:t>
      </w:r>
      <w:r w:rsidR="00BC795C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 xml:space="preserve"> Distribution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E2F23" w:rsidRPr="007D2554" w14:paraId="638E5CAC" w14:textId="77777777" w:rsidTr="00E729F5">
        <w:trPr>
          <w:trHeight w:val="1428"/>
        </w:trPr>
        <w:tc>
          <w:tcPr>
            <w:tcW w:w="8296" w:type="dxa"/>
          </w:tcPr>
          <w:p w14:paraId="3E03A1E2" w14:textId="27C231C0" w:rsidR="00C6791C" w:rsidRPr="007D2554" w:rsidRDefault="00BC795C" w:rsidP="00C6791C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>If</w:t>
            </w:r>
            <w:r w:rsidR="00CE2F23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 there is any</w:t>
            </w:r>
            <w:r w:rsidR="00CE2F23" w:rsidRPr="00CE2F23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 </w:t>
            </w:r>
            <w:r w:rsidR="00CE2F23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>p</w:t>
            </w:r>
            <w:r w:rsidR="00CE2F23" w:rsidRPr="00CE2F23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romotional </w:t>
            </w:r>
            <w:r w:rsidR="00CE2F23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>m</w:t>
            </w:r>
            <w:r w:rsidR="00CE2F23" w:rsidRPr="00CE2F23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aterials / </w:t>
            </w:r>
            <w:r w:rsidR="00CE2F23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>p</w:t>
            </w:r>
            <w:r w:rsidR="00CE2F23" w:rsidRPr="00CE2F23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>ublications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>/ sponsored gifts</w:t>
            </w:r>
            <w:r w:rsidR="00CE2F23" w:rsidRPr="00CE2F23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 and</w:t>
            </w:r>
            <w:r w:rsidR="00CE2F23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>/or</w:t>
            </w:r>
            <w:r w:rsidR="00CE2F23" w:rsidRPr="00CE2F23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 </w:t>
            </w:r>
            <w:r w:rsidR="00CE2F23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>s</w:t>
            </w:r>
            <w:r w:rsidR="00CE2F23" w:rsidRPr="00CE2F23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>ouvenir</w:t>
            </w:r>
            <w:r w:rsidR="00CE2F23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 to be distributed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 in the event, please</w:t>
            </w:r>
            <w:r w:rsidR="00CE2F23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 provide the photos of such material for our reference. </w:t>
            </w:r>
            <w:r w:rsidR="00C6791C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If the file size is huge (max: 2MB), you may upload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>it</w:t>
            </w:r>
            <w:r w:rsidR="00C6791C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 online and put the link here for us to download directly.</w:t>
            </w:r>
          </w:p>
          <w:p w14:paraId="14EC1867" w14:textId="26F91E14" w:rsidR="00CE2F23" w:rsidRPr="007D2554" w:rsidRDefault="00CE2F23" w:rsidP="007A4C6B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4070EC5A" w14:textId="77777777" w:rsidR="00CE2F23" w:rsidRPr="007D2554" w:rsidRDefault="00CE2F23" w:rsidP="007A4C6B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472816BB" w14:textId="77777777" w:rsidR="00CE2F23" w:rsidRPr="007D2554" w:rsidRDefault="00CE2F23" w:rsidP="007A4C6B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67FCDC32" w14:textId="77777777" w:rsidR="00CE2F23" w:rsidRPr="007D2554" w:rsidRDefault="00CE2F23" w:rsidP="007A4C6B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6A986951" w14:textId="77777777" w:rsidR="00CE2F23" w:rsidRPr="007D2554" w:rsidRDefault="00CE2F23" w:rsidP="007A4C6B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740D2BA1" w14:textId="77777777" w:rsidR="00CE2F23" w:rsidRPr="007D2554" w:rsidRDefault="00CE2F23" w:rsidP="007A4C6B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384FAC36" w14:textId="77777777" w:rsidR="00CE2F23" w:rsidRPr="007D2554" w:rsidRDefault="00CE2F23" w:rsidP="007A4C6B">
            <w:pPr>
              <w:rPr>
                <w:rFonts w:ascii="Times New Roman" w:hAnsi="Times New Roman" w:cs="Times New Roman"/>
              </w:rPr>
            </w:pPr>
          </w:p>
        </w:tc>
      </w:tr>
    </w:tbl>
    <w:p w14:paraId="197476BC" w14:textId="77777777" w:rsidR="00E813C5" w:rsidRDefault="00E813C5" w:rsidP="00E813C5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0969B11C" w14:textId="21A77511" w:rsidR="00416D83" w:rsidRPr="007D2554" w:rsidRDefault="00416D83" w:rsidP="00416D83">
      <w:pPr>
        <w:spacing w:line="276" w:lineRule="auto"/>
        <w:rPr>
          <w:rFonts w:ascii="Times New Roman" w:hAnsi="Times New Roman" w:cs="Times New Roman"/>
          <w:b/>
          <w:bCs/>
        </w:rPr>
      </w:pPr>
      <w:r w:rsidRPr="007D2554">
        <w:rPr>
          <w:rFonts w:ascii="Times New Roman" w:hAnsi="Times New Roman" w:cs="Times New Roman"/>
          <w:b/>
          <w:bCs/>
        </w:rPr>
        <w:t xml:space="preserve">Part </w:t>
      </w:r>
      <w:r w:rsidR="00C6791C">
        <w:rPr>
          <w:rFonts w:ascii="Times New Roman" w:hAnsi="Times New Roman" w:cs="Times New Roman"/>
          <w:b/>
          <w:bCs/>
        </w:rPr>
        <w:t>H</w:t>
      </w:r>
      <w:r w:rsidRPr="007D2554">
        <w:rPr>
          <w:rFonts w:ascii="Times New Roman" w:hAnsi="Times New Roman" w:cs="Times New Roman"/>
          <w:b/>
          <w:bCs/>
        </w:rPr>
        <w:t xml:space="preserve"> – </w:t>
      </w:r>
      <w:r w:rsidR="00BE688F">
        <w:rPr>
          <w:rFonts w:ascii="Times New Roman" w:hAnsi="Times New Roman" w:cs="Times New Roman"/>
          <w:b/>
          <w:bCs/>
        </w:rPr>
        <w:t xml:space="preserve">Use of </w:t>
      </w:r>
      <w:r>
        <w:rPr>
          <w:rFonts w:ascii="Times New Roman" w:hAnsi="Times New Roman" w:cs="Times New Roman"/>
          <w:b/>
          <w:bCs/>
        </w:rPr>
        <w:t>Sound System</w:t>
      </w:r>
      <w:r w:rsidR="00853B3B">
        <w:rPr>
          <w:rFonts w:ascii="Times New Roman" w:hAnsi="Times New Roman" w:cs="Times New Roman"/>
          <w:b/>
          <w:bCs/>
        </w:rPr>
        <w:t xml:space="preserve"> (</w:t>
      </w:r>
      <w:r w:rsidR="00853B3B">
        <w:rPr>
          <w:rFonts w:ascii="Times New Roman" w:hAnsi="Times New Roman" w:cs="Times New Roman" w:hint="eastAsia"/>
          <w:b/>
          <w:bCs/>
        </w:rPr>
        <w:t>d</w:t>
      </w:r>
      <w:r w:rsidR="00853B3B">
        <w:rPr>
          <w:rFonts w:ascii="Times New Roman" w:hAnsi="Times New Roman" w:cs="Times New Roman"/>
          <w:b/>
          <w:bCs/>
        </w:rPr>
        <w:t>uring 12:45 to 14:00)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16D83" w:rsidRPr="007D2554" w14:paraId="545E3620" w14:textId="77777777" w:rsidTr="00E729F5">
        <w:trPr>
          <w:trHeight w:val="2998"/>
        </w:trPr>
        <w:tc>
          <w:tcPr>
            <w:tcW w:w="8296" w:type="dxa"/>
          </w:tcPr>
          <w:p w14:paraId="36BC3845" w14:textId="3B2ADF5C" w:rsidR="00416D83" w:rsidRPr="007D2554" w:rsidRDefault="00416D83" w:rsidP="005F064D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  <w:r w:rsidRPr="007D2554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>Please provide</w:t>
            </w:r>
            <w:r w:rsidR="00BE688F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 a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 detailed plan </w:t>
            </w:r>
            <w:r w:rsidR="00C6791C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>if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 </w:t>
            </w:r>
            <w:r w:rsidR="00C6791C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ound </w:t>
            </w:r>
            <w:r w:rsidR="00C6791C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>ystem</w:t>
            </w:r>
            <w:r w:rsidR="00C6791C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 will be used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. Please state </w:t>
            </w:r>
            <w:r w:rsidR="00C6791C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the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number </w:t>
            </w:r>
            <w:r w:rsidR="00C6791C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>and dimens</w:t>
            </w:r>
            <w:r w:rsidR="00914EA2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ion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of sound </w:t>
            </w:r>
            <w:r w:rsidR="00C6791C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>systems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 </w:t>
            </w:r>
            <w:r w:rsidR="00914EA2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>to be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 use</w:t>
            </w:r>
            <w:r w:rsidR="00914EA2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 and the purpose</w:t>
            </w:r>
            <w:r w:rsidR="002B59B4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>.</w:t>
            </w:r>
          </w:p>
          <w:p w14:paraId="6DC77246" w14:textId="77777777" w:rsidR="00416D83" w:rsidRPr="007D2554" w:rsidRDefault="00416D83" w:rsidP="003E2BAE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1777E503" w14:textId="77777777" w:rsidR="00416D83" w:rsidRPr="007D2554" w:rsidRDefault="00416D83" w:rsidP="003E2BAE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6D99680C" w14:textId="77777777" w:rsidR="00416D83" w:rsidRPr="007D2554" w:rsidRDefault="00416D83" w:rsidP="003E2BAE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31398AE6" w14:textId="77777777" w:rsidR="00416D83" w:rsidRPr="007D2554" w:rsidRDefault="00416D83" w:rsidP="003E2BAE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07925AD2" w14:textId="77777777" w:rsidR="00416D83" w:rsidRPr="007D2554" w:rsidRDefault="00416D83" w:rsidP="003E2BAE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14B2E5C9" w14:textId="77777777" w:rsidR="00416D83" w:rsidRPr="007D2554" w:rsidRDefault="00416D83" w:rsidP="003E2BAE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2E260C0A" w14:textId="77777777" w:rsidR="00416D83" w:rsidRPr="007D2554" w:rsidRDefault="00416D83" w:rsidP="003E2BAE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04A8A212" w14:textId="77777777" w:rsidR="00416D83" w:rsidRPr="007D2554" w:rsidRDefault="00416D83" w:rsidP="003E2BAE">
            <w:pPr>
              <w:rPr>
                <w:rFonts w:ascii="Times New Roman" w:hAnsi="Times New Roman" w:cs="Times New Roman"/>
              </w:rPr>
            </w:pPr>
          </w:p>
        </w:tc>
      </w:tr>
    </w:tbl>
    <w:p w14:paraId="7147A571" w14:textId="77777777" w:rsidR="00416D83" w:rsidRDefault="00416D83" w:rsidP="00E813C5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64A2CF18" w14:textId="033F4C27" w:rsidR="00416D83" w:rsidRPr="007D2554" w:rsidRDefault="00416D83" w:rsidP="00416D83">
      <w:pPr>
        <w:spacing w:line="276" w:lineRule="auto"/>
        <w:rPr>
          <w:rFonts w:ascii="Times New Roman" w:hAnsi="Times New Roman" w:cs="Times New Roman"/>
          <w:b/>
          <w:bCs/>
        </w:rPr>
      </w:pPr>
      <w:r w:rsidRPr="007D2554">
        <w:rPr>
          <w:rFonts w:ascii="Times New Roman" w:hAnsi="Times New Roman" w:cs="Times New Roman"/>
          <w:b/>
          <w:bCs/>
        </w:rPr>
        <w:t xml:space="preserve">Part </w:t>
      </w:r>
      <w:r w:rsidR="00C36946">
        <w:rPr>
          <w:rFonts w:ascii="Times New Roman" w:hAnsi="Times New Roman" w:cs="Times New Roman"/>
          <w:b/>
          <w:bCs/>
        </w:rPr>
        <w:t>I</w:t>
      </w:r>
      <w:r w:rsidR="00CE2F23">
        <w:rPr>
          <w:rFonts w:ascii="Times New Roman" w:hAnsi="Times New Roman" w:cs="Times New Roman"/>
          <w:b/>
          <w:bCs/>
        </w:rPr>
        <w:t xml:space="preserve"> </w:t>
      </w:r>
      <w:r w:rsidRPr="007D2554">
        <w:rPr>
          <w:rFonts w:ascii="Times New Roman" w:hAnsi="Times New Roman" w:cs="Times New Roman"/>
          <w:b/>
          <w:bCs/>
        </w:rPr>
        <w:t xml:space="preserve">– </w:t>
      </w:r>
      <w:r w:rsidR="00BE688F">
        <w:rPr>
          <w:rFonts w:ascii="Times New Roman" w:hAnsi="Times New Roman" w:cs="Times New Roman"/>
          <w:b/>
          <w:bCs/>
        </w:rPr>
        <w:t xml:space="preserve">Use of </w:t>
      </w:r>
      <w:r>
        <w:rPr>
          <w:rFonts w:ascii="Times New Roman" w:hAnsi="Times New Roman" w:cs="Times New Roman"/>
          <w:b/>
          <w:bCs/>
        </w:rPr>
        <w:t>Electricity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16D83" w:rsidRPr="007D2554" w14:paraId="5D315B4D" w14:textId="77777777" w:rsidTr="00E729F5">
        <w:trPr>
          <w:trHeight w:val="2381"/>
        </w:trPr>
        <w:tc>
          <w:tcPr>
            <w:tcW w:w="8296" w:type="dxa"/>
          </w:tcPr>
          <w:p w14:paraId="54EFB870" w14:textId="0EBBBFCF" w:rsidR="00416D83" w:rsidRPr="007D2554" w:rsidRDefault="00416D83" w:rsidP="005F064D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  <w:r w:rsidRPr="007D2554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Please provide </w:t>
            </w:r>
            <w:r w:rsidR="00BE688F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a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detailed plan for use of Electricity. Please </w:t>
            </w:r>
            <w:r w:rsidR="00BE688F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state the equipment and the number to be used. Please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>e</w:t>
            </w:r>
            <w:r w:rsidRPr="00416D83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nsure </w:t>
            </w:r>
            <w:r w:rsidR="008E2EB7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the </w:t>
            </w:r>
            <w:r w:rsidRPr="00416D83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>electric cable will not induce any tripping hazards</w:t>
            </w:r>
            <w:r w:rsidR="00BE688F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. </w:t>
            </w:r>
            <w:r w:rsidRPr="00416D83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>You are advised to use</w:t>
            </w:r>
            <w:r w:rsidRPr="00416D83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 gaffer tape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>or cable cover</w:t>
            </w:r>
            <w:r w:rsidR="00C36946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>(s) (available from CCSO)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 </w:t>
            </w:r>
            <w:r w:rsidRPr="00416D83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to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secure </w:t>
            </w:r>
            <w:r w:rsidR="00C36946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the </w:t>
            </w:r>
            <w:r w:rsidR="008E2EB7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entire </w:t>
            </w:r>
            <w:r w:rsidRPr="00416D83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electrical </w:t>
            </w:r>
            <w:r w:rsidR="00C36946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>cable</w:t>
            </w:r>
            <w:r w:rsidRPr="00416D83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>(s) on</w:t>
            </w:r>
            <w:r w:rsidR="00815469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 the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 floor.</w:t>
            </w:r>
          </w:p>
          <w:p w14:paraId="0B839009" w14:textId="77777777" w:rsidR="00416D83" w:rsidRPr="007D2554" w:rsidRDefault="00416D83" w:rsidP="003E2BAE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51395999" w14:textId="77777777" w:rsidR="00416D83" w:rsidRPr="007D2554" w:rsidRDefault="00416D83" w:rsidP="003E2BAE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4D768A22" w14:textId="74785EB2" w:rsidR="00416D83" w:rsidRDefault="00416D83" w:rsidP="003E2BAE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48D5BA37" w14:textId="77777777" w:rsidR="00BE688F" w:rsidRPr="007D2554" w:rsidRDefault="00BE688F" w:rsidP="003E2BAE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579E1BC2" w14:textId="77777777" w:rsidR="00416D83" w:rsidRPr="007D2554" w:rsidRDefault="00416D83" w:rsidP="003E2BAE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679BC069" w14:textId="77777777" w:rsidR="00416D83" w:rsidRPr="007D2554" w:rsidRDefault="00416D83" w:rsidP="003E2BAE">
            <w:pPr>
              <w:rPr>
                <w:rFonts w:ascii="Times New Roman" w:hAnsi="Times New Roman" w:cs="Times New Roman"/>
              </w:rPr>
            </w:pPr>
          </w:p>
        </w:tc>
      </w:tr>
    </w:tbl>
    <w:p w14:paraId="1FA1AEB3" w14:textId="41F5605D" w:rsidR="00CE2F23" w:rsidRPr="007D2554" w:rsidRDefault="00CE2F23" w:rsidP="00CE2F23">
      <w:pPr>
        <w:spacing w:line="276" w:lineRule="auto"/>
        <w:rPr>
          <w:rFonts w:ascii="Times New Roman" w:hAnsi="Times New Roman" w:cs="Times New Roman"/>
          <w:b/>
          <w:bCs/>
        </w:rPr>
      </w:pPr>
      <w:r w:rsidRPr="007D2554">
        <w:rPr>
          <w:rFonts w:ascii="Times New Roman" w:hAnsi="Times New Roman" w:cs="Times New Roman"/>
          <w:b/>
          <w:bCs/>
        </w:rPr>
        <w:lastRenderedPageBreak/>
        <w:t xml:space="preserve">Part </w:t>
      </w:r>
      <w:r w:rsidR="003244AE">
        <w:rPr>
          <w:rFonts w:ascii="Times New Roman" w:hAnsi="Times New Roman" w:cs="Times New Roman"/>
          <w:b/>
          <w:bCs/>
        </w:rPr>
        <w:t>J</w:t>
      </w:r>
      <w:r w:rsidRPr="007D2554"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/>
          <w:b/>
          <w:bCs/>
        </w:rPr>
        <w:t>Supplementary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E2F23" w:rsidRPr="007D2554" w14:paraId="222359CD" w14:textId="77777777" w:rsidTr="00E729F5">
        <w:trPr>
          <w:trHeight w:val="578"/>
        </w:trPr>
        <w:tc>
          <w:tcPr>
            <w:tcW w:w="8296" w:type="dxa"/>
          </w:tcPr>
          <w:p w14:paraId="18B7D8C1" w14:textId="2D2AFF53" w:rsidR="00CE2F23" w:rsidRPr="007D2554" w:rsidRDefault="00CE2F23" w:rsidP="005F064D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  <w:r w:rsidRPr="007D2554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>Please provide</w:t>
            </w:r>
            <w:r w:rsidR="003244AE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 other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 supplementary information </w:t>
            </w:r>
            <w:r w:rsidR="003244AE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>that is not specified above, if deemed necessary, for our review.</w:t>
            </w:r>
          </w:p>
          <w:p w14:paraId="49C7A4F7" w14:textId="77777777" w:rsidR="00CE2F23" w:rsidRPr="007D2554" w:rsidRDefault="00CE2F23" w:rsidP="007A4C6B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6993B43E" w14:textId="77777777" w:rsidR="00CE2F23" w:rsidRDefault="00CE2F23" w:rsidP="007A4C6B">
            <w:pPr>
              <w:rPr>
                <w:rFonts w:ascii="Times New Roman" w:hAnsi="Times New Roman" w:cs="Times New Roman"/>
              </w:rPr>
            </w:pPr>
          </w:p>
          <w:p w14:paraId="7970FCE9" w14:textId="77777777" w:rsidR="00E729F5" w:rsidRDefault="00E729F5" w:rsidP="007A4C6B">
            <w:pPr>
              <w:rPr>
                <w:rFonts w:ascii="Times New Roman" w:hAnsi="Times New Roman" w:cs="Times New Roman"/>
              </w:rPr>
            </w:pPr>
          </w:p>
          <w:p w14:paraId="5D97F13C" w14:textId="77777777" w:rsidR="00E729F5" w:rsidRDefault="00E729F5" w:rsidP="007A4C6B">
            <w:pPr>
              <w:rPr>
                <w:rFonts w:ascii="Times New Roman" w:hAnsi="Times New Roman" w:cs="Times New Roman"/>
              </w:rPr>
            </w:pPr>
          </w:p>
          <w:p w14:paraId="0FED6AB5" w14:textId="7EA36649" w:rsidR="00E729F5" w:rsidRPr="007D2554" w:rsidRDefault="00E729F5" w:rsidP="007A4C6B">
            <w:pPr>
              <w:rPr>
                <w:rFonts w:ascii="Times New Roman" w:hAnsi="Times New Roman" w:cs="Times New Roman"/>
              </w:rPr>
            </w:pPr>
          </w:p>
        </w:tc>
      </w:tr>
    </w:tbl>
    <w:p w14:paraId="6D3925D4" w14:textId="5BE3A726" w:rsidR="00CA34E4" w:rsidRDefault="00CA34E4" w:rsidP="00CF7545">
      <w:pPr>
        <w:jc w:val="both"/>
        <w:rPr>
          <w:rFonts w:ascii="Times New Roman" w:hAnsi="Times New Roman" w:cs="Times New Roman"/>
        </w:rPr>
      </w:pPr>
    </w:p>
    <w:p w14:paraId="31CE24DC" w14:textId="2E2DFBF5" w:rsidR="003244AE" w:rsidRDefault="003244AE" w:rsidP="003244AE">
      <w:pPr>
        <w:spacing w:line="276" w:lineRule="auto"/>
        <w:rPr>
          <w:rFonts w:ascii="Times New Roman" w:hAnsi="Times New Roman" w:cs="Times New Roman"/>
          <w:b/>
          <w:bCs/>
        </w:rPr>
      </w:pPr>
      <w:r w:rsidRPr="007D2554">
        <w:rPr>
          <w:rFonts w:ascii="Times New Roman" w:hAnsi="Times New Roman" w:cs="Times New Roman"/>
          <w:b/>
          <w:bCs/>
        </w:rPr>
        <w:t xml:space="preserve">Part </w:t>
      </w:r>
      <w:r>
        <w:rPr>
          <w:rFonts w:ascii="Times New Roman" w:hAnsi="Times New Roman" w:cs="Times New Roman"/>
          <w:b/>
          <w:bCs/>
        </w:rPr>
        <w:t>K</w:t>
      </w:r>
      <w:r w:rsidRPr="007D2554"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/>
          <w:b/>
          <w:bCs/>
        </w:rPr>
        <w:t>Declaration</w:t>
      </w:r>
    </w:p>
    <w:p w14:paraId="7FF44E33" w14:textId="6F10CB8F" w:rsidR="003244AE" w:rsidRPr="008B3B60" w:rsidRDefault="003244AE" w:rsidP="008B3B60">
      <w:pPr>
        <w:ind w:left="284" w:hanging="284"/>
        <w:jc w:val="both"/>
        <w:rPr>
          <w:rFonts w:ascii="Times New Roman" w:hAnsi="Times New Roman" w:cs="Times New Roman"/>
          <w:szCs w:val="20"/>
        </w:rPr>
      </w:pPr>
      <w:r w:rsidRPr="003244AE">
        <w:rPr>
          <w:rFonts w:ascii="Times New Roman" w:hAnsi="Times New Roman" w:cs="Times New Roman"/>
          <w:szCs w:val="20"/>
        </w:rPr>
        <w:sym w:font="Wingdings" w:char="F0A8"/>
      </w:r>
      <w:r w:rsidRPr="003244AE">
        <w:rPr>
          <w:rFonts w:ascii="Times New Roman" w:hAnsi="Times New Roman" w:cs="Times New Roman"/>
          <w:szCs w:val="20"/>
        </w:rPr>
        <w:t xml:space="preserve"> </w:t>
      </w:r>
      <w:r w:rsidR="00AE3F17">
        <w:rPr>
          <w:rFonts w:ascii="Times New Roman" w:hAnsi="Times New Roman" w:cs="Times New Roman"/>
          <w:szCs w:val="20"/>
        </w:rPr>
        <w:t>By checking this box, o</w:t>
      </w:r>
      <w:r w:rsidR="006C3B9E" w:rsidRPr="008B3B60">
        <w:rPr>
          <w:rFonts w:ascii="Times New Roman" w:hAnsi="Times New Roman" w:cs="Times New Roman"/>
          <w:szCs w:val="20"/>
        </w:rPr>
        <w:t>ur society will begin the set-up time by fencing off the working area(s) with stanchions during the installment of backdrop/banner frame to avoid inconvenience or potential danger to any passers-by.</w:t>
      </w:r>
    </w:p>
    <w:p w14:paraId="611B07B9" w14:textId="3296642E" w:rsidR="006C3B9E" w:rsidRDefault="006C3B9E" w:rsidP="008B3B60">
      <w:pPr>
        <w:ind w:left="284" w:hanging="284"/>
        <w:jc w:val="both"/>
        <w:rPr>
          <w:rFonts w:ascii="Times New Roman" w:hAnsi="Times New Roman" w:cs="Times New Roman"/>
          <w:szCs w:val="20"/>
        </w:rPr>
      </w:pPr>
      <w:r w:rsidRPr="008B3B60">
        <w:rPr>
          <w:rFonts w:ascii="Times New Roman" w:hAnsi="Times New Roman" w:cs="Times New Roman"/>
          <w:szCs w:val="20"/>
        </w:rPr>
        <w:sym w:font="Wingdings" w:char="F0A8"/>
      </w:r>
      <w:r w:rsidRPr="008B3B60">
        <w:rPr>
          <w:rFonts w:ascii="Times New Roman" w:hAnsi="Times New Roman" w:cs="Times New Roman"/>
          <w:szCs w:val="20"/>
        </w:rPr>
        <w:t xml:space="preserve"> Regarding the backdrop, </w:t>
      </w:r>
      <w:r w:rsidR="00AE3F17">
        <w:rPr>
          <w:rFonts w:ascii="Times New Roman" w:hAnsi="Times New Roman" w:cs="Times New Roman"/>
          <w:szCs w:val="20"/>
        </w:rPr>
        <w:t xml:space="preserve">by checking this box, </w:t>
      </w:r>
      <w:r w:rsidR="003F0C72">
        <w:rPr>
          <w:rFonts w:ascii="Times New Roman" w:hAnsi="Times New Roman" w:cs="Times New Roman"/>
          <w:szCs w:val="20"/>
        </w:rPr>
        <w:t xml:space="preserve">our society </w:t>
      </w:r>
      <w:r w:rsidRPr="008B3B60">
        <w:rPr>
          <w:rFonts w:ascii="Times New Roman" w:hAnsi="Times New Roman" w:cs="Times New Roman"/>
          <w:szCs w:val="20"/>
        </w:rPr>
        <w:t xml:space="preserve">observe the </w:t>
      </w:r>
      <w:hyperlink r:id="rId9" w:history="1">
        <w:r w:rsidRPr="008B3B60">
          <w:rPr>
            <w:rStyle w:val="Hyperlink"/>
            <w:rFonts w:ascii="Times New Roman" w:hAnsi="Times New Roman" w:cs="Times New Roman"/>
            <w:szCs w:val="20"/>
          </w:rPr>
          <w:t>HKU's Disposable Plastic Free Campus Policy</w:t>
        </w:r>
      </w:hyperlink>
      <w:r w:rsidRPr="008B3B60">
        <w:rPr>
          <w:rFonts w:ascii="Times New Roman" w:hAnsi="Times New Roman" w:cs="Times New Roman"/>
          <w:szCs w:val="20"/>
        </w:rPr>
        <w:t xml:space="preserve">. Plastic Event Banners will not be used including plastic banners of any form used for event promotion or banners used during </w:t>
      </w:r>
      <w:proofErr w:type="gramStart"/>
      <w:r w:rsidRPr="008B3B60">
        <w:rPr>
          <w:rFonts w:ascii="Times New Roman" w:hAnsi="Times New Roman" w:cs="Times New Roman"/>
          <w:szCs w:val="20"/>
        </w:rPr>
        <w:t>a</w:t>
      </w:r>
      <w:r w:rsidR="00815469">
        <w:rPr>
          <w:rFonts w:ascii="Times New Roman" w:hAnsi="Times New Roman" w:cs="Times New Roman"/>
          <w:szCs w:val="20"/>
        </w:rPr>
        <w:t>n</w:t>
      </w:r>
      <w:proofErr w:type="gramEnd"/>
      <w:r w:rsidRPr="008B3B60">
        <w:rPr>
          <w:rFonts w:ascii="Times New Roman" w:hAnsi="Times New Roman" w:cs="Times New Roman"/>
          <w:szCs w:val="20"/>
        </w:rPr>
        <w:t xml:space="preserve"> one-off event.</w:t>
      </w:r>
    </w:p>
    <w:p w14:paraId="4E8E013E" w14:textId="3F2E4499" w:rsidR="00210215" w:rsidRPr="008B3B60" w:rsidRDefault="00210215" w:rsidP="008B3B60">
      <w:pPr>
        <w:ind w:left="284" w:hanging="284"/>
        <w:jc w:val="both"/>
        <w:rPr>
          <w:rFonts w:ascii="Times New Roman" w:hAnsi="Times New Roman" w:cs="Times New Roman"/>
          <w:b/>
          <w:bCs/>
          <w:sz w:val="32"/>
        </w:rPr>
      </w:pPr>
      <w:r w:rsidRPr="008B3B60">
        <w:rPr>
          <w:rFonts w:ascii="Times New Roman" w:hAnsi="Times New Roman" w:cs="Times New Roman"/>
          <w:szCs w:val="20"/>
        </w:rPr>
        <w:sym w:font="Wingdings" w:char="F0A8"/>
      </w:r>
      <w:r>
        <w:rPr>
          <w:rFonts w:ascii="Times New Roman" w:hAnsi="Times New Roman" w:cs="Times New Roman"/>
          <w:szCs w:val="20"/>
        </w:rPr>
        <w:t xml:space="preserve"> </w:t>
      </w:r>
      <w:r w:rsidRPr="00210215">
        <w:rPr>
          <w:rFonts w:ascii="Times New Roman" w:hAnsi="Times New Roman" w:cs="Times New Roman"/>
          <w:szCs w:val="20"/>
        </w:rPr>
        <w:t>By checking this box, our society agree to keep the volume generated by the sound system during the period of using sound systems stated in Part A at a reasonable level, i.e. a level that the broadcast should only be heard within the booked area.</w:t>
      </w:r>
      <w:r w:rsidR="00853B3B">
        <w:rPr>
          <w:rFonts w:ascii="Times New Roman" w:hAnsi="Times New Roman" w:cs="Times New Roman"/>
          <w:szCs w:val="20"/>
        </w:rPr>
        <w:t xml:space="preserve"> Otherwise, the use of sound system may be suspended.</w:t>
      </w:r>
    </w:p>
    <w:p w14:paraId="0542CDE5" w14:textId="54160633" w:rsidR="003244AE" w:rsidRPr="008B3B60" w:rsidRDefault="006C3B9E" w:rsidP="008B3B60">
      <w:pPr>
        <w:ind w:left="284" w:hanging="284"/>
        <w:jc w:val="both"/>
        <w:rPr>
          <w:rFonts w:ascii="Times New Roman" w:hAnsi="Times New Roman" w:cs="Times New Roman"/>
          <w:szCs w:val="20"/>
        </w:rPr>
      </w:pPr>
      <w:r w:rsidRPr="008B3B60">
        <w:rPr>
          <w:rFonts w:ascii="Times New Roman" w:hAnsi="Times New Roman" w:cs="Times New Roman"/>
          <w:szCs w:val="20"/>
        </w:rPr>
        <w:sym w:font="Wingdings" w:char="F0A8"/>
      </w:r>
      <w:r w:rsidRPr="008B3B60">
        <w:rPr>
          <w:rFonts w:ascii="Times New Roman" w:hAnsi="Times New Roman" w:cs="Times New Roman"/>
          <w:szCs w:val="20"/>
        </w:rPr>
        <w:t xml:space="preserve"> </w:t>
      </w:r>
      <w:r w:rsidR="00AE3F17">
        <w:rPr>
          <w:rFonts w:ascii="Times New Roman" w:hAnsi="Times New Roman" w:cs="Times New Roman"/>
          <w:szCs w:val="20"/>
        </w:rPr>
        <w:t>By checking this box, o</w:t>
      </w:r>
      <w:r w:rsidRPr="008B3B60">
        <w:rPr>
          <w:rFonts w:ascii="Times New Roman" w:hAnsi="Times New Roman" w:cs="Times New Roman"/>
          <w:szCs w:val="20"/>
        </w:rPr>
        <w:t>ur society will</w:t>
      </w:r>
      <w:r w:rsidRPr="008B3B60">
        <w:rPr>
          <w:rFonts w:ascii="Times New Roman" w:hAnsi="Times New Roman" w:cs="Times New Roman"/>
        </w:rPr>
        <w:t xml:space="preserve"> </w:t>
      </w:r>
      <w:r w:rsidRPr="008B3B60">
        <w:rPr>
          <w:rFonts w:ascii="Times New Roman" w:hAnsi="Times New Roman" w:cs="Times New Roman"/>
          <w:szCs w:val="20"/>
        </w:rPr>
        <w:t>ensure electric cable will not induce any tripping hazards</w:t>
      </w:r>
      <w:r w:rsidR="00D24B02">
        <w:rPr>
          <w:rFonts w:ascii="Times New Roman" w:hAnsi="Times New Roman" w:cs="Times New Roman"/>
          <w:szCs w:val="20"/>
        </w:rPr>
        <w:t>.</w:t>
      </w:r>
      <w:r w:rsidR="009069AC">
        <w:rPr>
          <w:rFonts w:ascii="Times New Roman" w:hAnsi="Times New Roman" w:cs="Times New Roman"/>
          <w:szCs w:val="20"/>
        </w:rPr>
        <w:t xml:space="preserve"> </w:t>
      </w:r>
      <w:r w:rsidRPr="008B3B60">
        <w:rPr>
          <w:rFonts w:ascii="Times New Roman" w:hAnsi="Times New Roman" w:cs="Times New Roman"/>
          <w:szCs w:val="20"/>
        </w:rPr>
        <w:t xml:space="preserve">[Note: </w:t>
      </w:r>
      <w:r w:rsidR="009069AC">
        <w:rPr>
          <w:rFonts w:ascii="Times New Roman" w:hAnsi="Times New Roman" w:cs="Times New Roman"/>
          <w:szCs w:val="20"/>
        </w:rPr>
        <w:t xml:space="preserve">Please </w:t>
      </w:r>
      <w:r w:rsidRPr="008B3B60">
        <w:rPr>
          <w:rFonts w:ascii="Times New Roman" w:hAnsi="Times New Roman" w:cs="Times New Roman"/>
          <w:szCs w:val="20"/>
        </w:rPr>
        <w:t xml:space="preserve">consider using suitable gaffer tape to adequately paste electrical wire(s) on </w:t>
      </w:r>
      <w:r w:rsidR="00815469">
        <w:rPr>
          <w:rFonts w:ascii="Times New Roman" w:hAnsi="Times New Roman" w:cs="Times New Roman"/>
          <w:szCs w:val="20"/>
        </w:rPr>
        <w:t xml:space="preserve">the </w:t>
      </w:r>
      <w:r w:rsidRPr="008B3B60">
        <w:rPr>
          <w:rFonts w:ascii="Times New Roman" w:hAnsi="Times New Roman" w:cs="Times New Roman"/>
          <w:szCs w:val="20"/>
        </w:rPr>
        <w:t>floor or proper cable cover(s) (available from CCSO</w:t>
      </w:r>
      <w:r w:rsidR="009818C1">
        <w:rPr>
          <w:rFonts w:ascii="Times New Roman" w:hAnsi="Times New Roman" w:cs="Times New Roman"/>
          <w:szCs w:val="20"/>
        </w:rPr>
        <w:t xml:space="preserve"> for booking</w:t>
      </w:r>
      <w:r w:rsidRPr="008B3B60">
        <w:rPr>
          <w:rFonts w:ascii="Times New Roman" w:hAnsi="Times New Roman" w:cs="Times New Roman"/>
          <w:szCs w:val="20"/>
        </w:rPr>
        <w:t>) to assemble the wire(s)]</w:t>
      </w:r>
    </w:p>
    <w:p w14:paraId="50674297" w14:textId="6ED68B6C" w:rsidR="00F272F6" w:rsidRPr="008B3B60" w:rsidRDefault="00F272F6" w:rsidP="008B3B60">
      <w:pPr>
        <w:ind w:left="284" w:hanging="284"/>
        <w:jc w:val="both"/>
        <w:rPr>
          <w:rFonts w:ascii="Times New Roman" w:hAnsi="Times New Roman" w:cs="Times New Roman"/>
          <w:szCs w:val="20"/>
        </w:rPr>
      </w:pPr>
      <w:r w:rsidRPr="008B3B60">
        <w:rPr>
          <w:rFonts w:ascii="Times New Roman" w:hAnsi="Times New Roman" w:cs="Times New Roman"/>
          <w:szCs w:val="20"/>
        </w:rPr>
        <w:sym w:font="Wingdings" w:char="F0A8"/>
      </w:r>
      <w:r w:rsidRPr="008B3B60">
        <w:rPr>
          <w:rFonts w:ascii="Times New Roman" w:hAnsi="Times New Roman" w:cs="Times New Roman"/>
          <w:szCs w:val="20"/>
        </w:rPr>
        <w:t xml:space="preserve"> </w:t>
      </w:r>
      <w:r w:rsidR="00AE3F17">
        <w:rPr>
          <w:rFonts w:ascii="Times New Roman" w:hAnsi="Times New Roman" w:cs="Times New Roman"/>
          <w:szCs w:val="20"/>
        </w:rPr>
        <w:t>By checking this box, o</w:t>
      </w:r>
      <w:r w:rsidR="003F0C72">
        <w:rPr>
          <w:rFonts w:ascii="Times New Roman" w:hAnsi="Times New Roman" w:cs="Times New Roman"/>
          <w:szCs w:val="20"/>
        </w:rPr>
        <w:t xml:space="preserve">ur society </w:t>
      </w:r>
      <w:r w:rsidR="003F0C72" w:rsidRPr="008B3B60">
        <w:rPr>
          <w:rFonts w:ascii="Times New Roman" w:hAnsi="Times New Roman" w:cs="Times New Roman"/>
          <w:szCs w:val="20"/>
        </w:rPr>
        <w:t xml:space="preserve">agree </w:t>
      </w:r>
      <w:r w:rsidR="001F7A09">
        <w:rPr>
          <w:rFonts w:ascii="Times New Roman" w:hAnsi="Times New Roman" w:cs="Times New Roman"/>
          <w:szCs w:val="20"/>
        </w:rPr>
        <w:t xml:space="preserve">to use </w:t>
      </w:r>
      <w:r w:rsidR="003F0C72" w:rsidRPr="008B3B60">
        <w:rPr>
          <w:rFonts w:ascii="Times New Roman" w:hAnsi="Times New Roman" w:cs="Times New Roman"/>
          <w:szCs w:val="20"/>
        </w:rPr>
        <w:t xml:space="preserve">a suitable step platform </w:t>
      </w:r>
      <w:r w:rsidR="003F0C72">
        <w:rPr>
          <w:rFonts w:ascii="Times New Roman" w:hAnsi="Times New Roman" w:cs="Times New Roman"/>
          <w:szCs w:val="20"/>
        </w:rPr>
        <w:t>(available from CCSO</w:t>
      </w:r>
      <w:r w:rsidR="009818C1">
        <w:rPr>
          <w:rFonts w:ascii="Times New Roman" w:hAnsi="Times New Roman" w:cs="Times New Roman"/>
          <w:szCs w:val="20"/>
        </w:rPr>
        <w:t xml:space="preserve"> for booking</w:t>
      </w:r>
      <w:r w:rsidR="003F0C72">
        <w:rPr>
          <w:rFonts w:ascii="Times New Roman" w:hAnsi="Times New Roman" w:cs="Times New Roman"/>
          <w:szCs w:val="20"/>
        </w:rPr>
        <w:t>) if there is any</w:t>
      </w:r>
      <w:r w:rsidRPr="008B3B60">
        <w:rPr>
          <w:rFonts w:ascii="Times New Roman" w:hAnsi="Times New Roman" w:cs="Times New Roman"/>
          <w:szCs w:val="20"/>
        </w:rPr>
        <w:t xml:space="preserve"> work-above-ground</w:t>
      </w:r>
      <w:r w:rsidR="00D32DE2">
        <w:rPr>
          <w:rFonts w:ascii="Times New Roman" w:hAnsi="Times New Roman" w:cs="Times New Roman"/>
          <w:szCs w:val="20"/>
        </w:rPr>
        <w:t xml:space="preserve"> and observe that s</w:t>
      </w:r>
      <w:r w:rsidRPr="008B3B60">
        <w:rPr>
          <w:rFonts w:ascii="Times New Roman" w:hAnsi="Times New Roman" w:cs="Times New Roman"/>
          <w:szCs w:val="20"/>
        </w:rPr>
        <w:t xml:space="preserve">tepping on desk, chair and </w:t>
      </w:r>
      <w:r w:rsidR="00D32DE2">
        <w:rPr>
          <w:rFonts w:ascii="Times New Roman" w:hAnsi="Times New Roman" w:cs="Times New Roman"/>
          <w:szCs w:val="20"/>
        </w:rPr>
        <w:t xml:space="preserve">use of </w:t>
      </w:r>
      <w:r w:rsidRPr="008B3B60">
        <w:rPr>
          <w:rFonts w:ascii="Times New Roman" w:hAnsi="Times New Roman" w:cs="Times New Roman"/>
          <w:szCs w:val="20"/>
        </w:rPr>
        <w:t>A-ladder are prohibited.</w:t>
      </w:r>
    </w:p>
    <w:p w14:paraId="2B2978F9" w14:textId="2ADED382" w:rsidR="00F272F6" w:rsidRPr="008B3B60" w:rsidRDefault="00F272F6" w:rsidP="008B3B60">
      <w:pPr>
        <w:ind w:left="284" w:hanging="284"/>
        <w:jc w:val="both"/>
        <w:rPr>
          <w:rFonts w:ascii="Times New Roman" w:hAnsi="Times New Roman" w:cs="Times New Roman"/>
          <w:szCs w:val="20"/>
        </w:rPr>
      </w:pPr>
      <w:r w:rsidRPr="008B3B60">
        <w:rPr>
          <w:rFonts w:ascii="Times New Roman" w:hAnsi="Times New Roman" w:cs="Times New Roman"/>
          <w:szCs w:val="20"/>
        </w:rPr>
        <w:sym w:font="Wingdings" w:char="F0A8"/>
      </w:r>
      <w:r w:rsidRPr="008B3B60">
        <w:rPr>
          <w:rFonts w:ascii="Times New Roman" w:hAnsi="Times New Roman" w:cs="Times New Roman"/>
          <w:szCs w:val="20"/>
        </w:rPr>
        <w:t xml:space="preserve"> By </w:t>
      </w:r>
      <w:r w:rsidR="00E2573B">
        <w:rPr>
          <w:rFonts w:ascii="Times New Roman" w:hAnsi="Times New Roman" w:cs="Times New Roman"/>
          <w:szCs w:val="20"/>
        </w:rPr>
        <w:t>checking this box</w:t>
      </w:r>
      <w:r w:rsidRPr="008B3B60">
        <w:rPr>
          <w:rFonts w:ascii="Times New Roman" w:hAnsi="Times New Roman" w:cs="Times New Roman"/>
          <w:szCs w:val="20"/>
        </w:rPr>
        <w:t xml:space="preserve">, </w:t>
      </w:r>
      <w:r w:rsidR="001A1B47">
        <w:rPr>
          <w:rFonts w:ascii="Times New Roman" w:hAnsi="Times New Roman" w:cs="Times New Roman"/>
          <w:szCs w:val="20"/>
        </w:rPr>
        <w:t xml:space="preserve">our society </w:t>
      </w:r>
      <w:r w:rsidRPr="008B3B60">
        <w:rPr>
          <w:rFonts w:ascii="Times New Roman" w:hAnsi="Times New Roman" w:cs="Times New Roman"/>
          <w:szCs w:val="20"/>
        </w:rPr>
        <w:t>have read and understood the</w:t>
      </w:r>
      <w:r w:rsidR="00E2573B">
        <w:rPr>
          <w:rFonts w:ascii="Times New Roman" w:hAnsi="Times New Roman" w:cs="Times New Roman"/>
          <w:szCs w:val="20"/>
        </w:rPr>
        <w:t xml:space="preserve"> following important information:</w:t>
      </w:r>
      <w:bookmarkStart w:id="0" w:name="_GoBack"/>
      <w:bookmarkEnd w:id="0"/>
    </w:p>
    <w:p w14:paraId="221B5FD2" w14:textId="5C724298" w:rsidR="00F272F6" w:rsidRPr="00A26BAD" w:rsidRDefault="00A26BAD" w:rsidP="008B3B60">
      <w:pPr>
        <w:pStyle w:val="ListParagraph"/>
        <w:numPr>
          <w:ilvl w:val="0"/>
          <w:numId w:val="5"/>
        </w:numPr>
        <w:ind w:leftChars="0"/>
        <w:rPr>
          <w:rStyle w:val="Hyperlink"/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fldChar w:fldCharType="begin"/>
      </w:r>
      <w:r w:rsidR="00897B5A">
        <w:rPr>
          <w:rFonts w:ascii="Times New Roman" w:hAnsi="Times New Roman" w:cs="Times New Roman"/>
          <w:szCs w:val="20"/>
        </w:rPr>
        <w:instrText>HYPERLINK "https://www.ccso.hku.hk/_files/ugd/fa6c10_d77629b82a3744c3a7e1c6e07e4e388f.pdf"</w:instrText>
      </w:r>
      <w:r w:rsidR="00897B5A">
        <w:rPr>
          <w:rFonts w:ascii="Times New Roman" w:hAnsi="Times New Roman" w:cs="Times New Roman"/>
          <w:szCs w:val="20"/>
        </w:rPr>
      </w:r>
      <w:r>
        <w:rPr>
          <w:rFonts w:ascii="Times New Roman" w:hAnsi="Times New Roman" w:cs="Times New Roman"/>
          <w:szCs w:val="20"/>
        </w:rPr>
        <w:fldChar w:fldCharType="separate"/>
      </w:r>
      <w:r w:rsidR="00F272F6" w:rsidRPr="00A26BAD">
        <w:rPr>
          <w:rStyle w:val="Hyperlink"/>
          <w:rFonts w:ascii="Times New Roman" w:hAnsi="Times New Roman" w:cs="Times New Roman"/>
          <w:szCs w:val="20"/>
        </w:rPr>
        <w:t>Guidelines on Use of Campus Facilities Managed by the CCSO</w:t>
      </w:r>
    </w:p>
    <w:p w14:paraId="211A49B4" w14:textId="5379B759" w:rsidR="00DF055E" w:rsidRPr="008B3B60" w:rsidRDefault="00A26BAD" w:rsidP="008B3B60">
      <w:pPr>
        <w:pStyle w:val="ListParagraph"/>
        <w:numPr>
          <w:ilvl w:val="0"/>
          <w:numId w:val="5"/>
        </w:numPr>
        <w:ind w:leftChars="0"/>
        <w:rPr>
          <w:rFonts w:ascii="Times New Roman" w:hAnsi="Times New Roman" w:cs="Times New Roman"/>
          <w:color w:val="4472C4" w:themeColor="accent1"/>
          <w:szCs w:val="20"/>
        </w:rPr>
      </w:pPr>
      <w:r>
        <w:rPr>
          <w:rFonts w:ascii="Times New Roman" w:hAnsi="Times New Roman" w:cs="Times New Roman"/>
          <w:szCs w:val="20"/>
        </w:rPr>
        <w:fldChar w:fldCharType="end"/>
      </w:r>
      <w:hyperlink r:id="rId10" w:history="1">
        <w:r w:rsidR="00DF055E" w:rsidRPr="008B3B60">
          <w:rPr>
            <w:rStyle w:val="Hyperlink"/>
            <w:rFonts w:ascii="Times New Roman" w:hAnsi="Times New Roman" w:cs="Times New Roman"/>
            <w:szCs w:val="20"/>
          </w:rPr>
          <w:t>List of Activity Rooms, Foyers and Equipment</w:t>
        </w:r>
      </w:hyperlink>
    </w:p>
    <w:p w14:paraId="5686A51B" w14:textId="77777777" w:rsidR="00F272F6" w:rsidRPr="008B3B60" w:rsidRDefault="00897B5A" w:rsidP="008B3B60">
      <w:pPr>
        <w:pStyle w:val="ListParagraph"/>
        <w:numPr>
          <w:ilvl w:val="0"/>
          <w:numId w:val="5"/>
        </w:numPr>
        <w:ind w:leftChars="0"/>
        <w:rPr>
          <w:rFonts w:ascii="Times New Roman" w:hAnsi="Times New Roman" w:cs="Times New Roman"/>
          <w:color w:val="4472C4" w:themeColor="accent1"/>
          <w:szCs w:val="24"/>
        </w:rPr>
      </w:pPr>
      <w:hyperlink r:id="rId11" w:history="1">
        <w:r w:rsidR="00F272F6" w:rsidRPr="008B3B60">
          <w:rPr>
            <w:rStyle w:val="Hyperlink"/>
            <w:rFonts w:ascii="Times New Roman" w:hAnsi="Times New Roman" w:cs="Times New Roman"/>
            <w:szCs w:val="24"/>
            <w:shd w:val="clear" w:color="auto" w:fill="FFFFFF"/>
          </w:rPr>
          <w:t>Disposable Plastic Free Campus Policy</w:t>
        </w:r>
      </w:hyperlink>
    </w:p>
    <w:p w14:paraId="73B0778D" w14:textId="77777777" w:rsidR="00F272F6" w:rsidRPr="008B3B60" w:rsidRDefault="00897B5A" w:rsidP="008B3B60">
      <w:pPr>
        <w:pStyle w:val="ListParagraph"/>
        <w:numPr>
          <w:ilvl w:val="0"/>
          <w:numId w:val="5"/>
        </w:numPr>
        <w:ind w:leftChars="0"/>
        <w:rPr>
          <w:rFonts w:ascii="Times New Roman" w:hAnsi="Times New Roman" w:cs="Times New Roman"/>
          <w:color w:val="4472C4" w:themeColor="accent1"/>
          <w:szCs w:val="24"/>
        </w:rPr>
      </w:pPr>
      <w:hyperlink r:id="rId12" w:history="1">
        <w:r w:rsidR="00F272F6" w:rsidRPr="008B3B60">
          <w:rPr>
            <w:rStyle w:val="Hyperlink"/>
            <w:rFonts w:ascii="Times New Roman" w:hAnsi="Times New Roman" w:cs="Times New Roman"/>
            <w:szCs w:val="24"/>
            <w:shd w:val="clear" w:color="auto" w:fill="FFFFFF"/>
          </w:rPr>
          <w:t>Privacy Policy Statements</w:t>
        </w:r>
      </w:hyperlink>
    </w:p>
    <w:p w14:paraId="3E4B4287" w14:textId="3490A492" w:rsidR="00CE2F23" w:rsidRPr="008B3B60" w:rsidRDefault="00897B5A" w:rsidP="008B3B60">
      <w:pPr>
        <w:pStyle w:val="ListParagraph"/>
        <w:numPr>
          <w:ilvl w:val="0"/>
          <w:numId w:val="5"/>
        </w:numPr>
        <w:ind w:leftChars="0"/>
        <w:rPr>
          <w:rFonts w:ascii="Times New Roman" w:hAnsi="Times New Roman" w:cs="Times New Roman"/>
          <w:color w:val="4472C4" w:themeColor="accent1"/>
          <w:szCs w:val="24"/>
        </w:rPr>
      </w:pPr>
      <w:hyperlink r:id="rId13" w:history="1">
        <w:r w:rsidR="00F272F6" w:rsidRPr="008B3B60">
          <w:rPr>
            <w:rStyle w:val="Hyperlink"/>
            <w:rFonts w:ascii="Times New Roman" w:hAnsi="Times New Roman" w:cs="Times New Roman"/>
            <w:szCs w:val="24"/>
            <w:shd w:val="clear" w:color="auto" w:fill="FFFFFF"/>
          </w:rPr>
          <w:t>Personal Information Collection Statements</w:t>
        </w:r>
      </w:hyperlink>
    </w:p>
    <w:p w14:paraId="7E0592E1" w14:textId="77777777" w:rsidR="00E729F5" w:rsidRPr="00E729F5" w:rsidRDefault="00E729F5" w:rsidP="00E729F5">
      <w:pPr>
        <w:spacing w:line="276" w:lineRule="auto"/>
        <w:rPr>
          <w:rFonts w:ascii="Times New Roman" w:hAnsi="Times New Roman" w:cs="Times New Roman"/>
          <w:color w:val="4472C4" w:themeColor="accent1"/>
          <w:szCs w:val="24"/>
        </w:rPr>
      </w:pPr>
    </w:p>
    <w:p w14:paraId="6480E87D" w14:textId="6614706F" w:rsidR="00A07DFB" w:rsidRPr="007D2554" w:rsidRDefault="00A07DFB" w:rsidP="00CF7545">
      <w:pPr>
        <w:jc w:val="both"/>
        <w:rPr>
          <w:rFonts w:ascii="Times New Roman" w:hAnsi="Times New Roman" w:cs="Times New Roman"/>
          <w:lang w:val="en-HK"/>
        </w:rPr>
      </w:pPr>
      <w:r>
        <w:rPr>
          <w:rFonts w:ascii="Times New Roman" w:hAnsi="Times New Roman" w:cs="Times New Roman"/>
          <w:lang w:val="en-HK"/>
        </w:rPr>
        <w:t>Co-curricular Support Office, The Registry</w:t>
      </w:r>
    </w:p>
    <w:p w14:paraId="23A5569B" w14:textId="085923EC" w:rsidR="00CA34E4" w:rsidRDefault="00E2573B" w:rsidP="00210215">
      <w:pPr>
        <w:jc w:val="both"/>
        <w:rPr>
          <w:rFonts w:ascii="Times New Roman" w:hAnsi="Times New Roman" w:cs="Times New Roman"/>
          <w:lang w:val="en-HK"/>
        </w:rPr>
      </w:pPr>
      <w:r>
        <w:rPr>
          <w:rFonts w:ascii="Times New Roman" w:hAnsi="Times New Roman" w:cs="Times New Roman"/>
          <w:lang w:val="en-HK"/>
        </w:rPr>
        <w:t xml:space="preserve">May </w:t>
      </w:r>
      <w:r w:rsidR="00F174BE">
        <w:rPr>
          <w:rFonts w:ascii="Times New Roman" w:hAnsi="Times New Roman" w:cs="Times New Roman"/>
          <w:lang w:val="en-HK"/>
        </w:rPr>
        <w:t>19</w:t>
      </w:r>
      <w:r w:rsidR="00CA34E4" w:rsidRPr="007D2554">
        <w:rPr>
          <w:rFonts w:ascii="Times New Roman" w:hAnsi="Times New Roman" w:cs="Times New Roman"/>
          <w:lang w:val="en-HK"/>
        </w:rPr>
        <w:t>, 202</w:t>
      </w:r>
      <w:r w:rsidR="00826885">
        <w:rPr>
          <w:rFonts w:ascii="Times New Roman" w:hAnsi="Times New Roman" w:cs="Times New Roman"/>
          <w:lang w:val="en-HK"/>
        </w:rPr>
        <w:t>3</w:t>
      </w:r>
    </w:p>
    <w:p w14:paraId="5EC3C9C8" w14:textId="2D0AE3D3" w:rsidR="00723300" w:rsidRPr="00C42985" w:rsidRDefault="00723300" w:rsidP="00210215">
      <w:pPr>
        <w:jc w:val="both"/>
        <w:rPr>
          <w:rFonts w:ascii="Times New Roman" w:hAnsi="Times New Roman" w:cs="Times New Roman"/>
          <w:lang w:val="en-HK"/>
        </w:rPr>
      </w:pPr>
      <w:r>
        <w:rPr>
          <w:rFonts w:ascii="Times New Roman" w:hAnsi="Times New Roman" w:cs="Times New Roman"/>
          <w:lang w:val="en-HK"/>
        </w:rPr>
        <w:lastRenderedPageBreak/>
        <w:t>amended August 2, 2023</w:t>
      </w:r>
    </w:p>
    <w:sectPr w:rsidR="00723300" w:rsidRPr="00C42985" w:rsidSect="00504F9B"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426" w:footer="3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8A196" w14:textId="77777777" w:rsidR="00D63950" w:rsidRDefault="00D63950" w:rsidP="00BF54B1">
      <w:r>
        <w:separator/>
      </w:r>
    </w:p>
  </w:endnote>
  <w:endnote w:type="continuationSeparator" w:id="0">
    <w:p w14:paraId="78BAB79C" w14:textId="77777777" w:rsidR="00D63950" w:rsidRDefault="00D63950" w:rsidP="00BF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77F0B" w14:textId="0D6C972D" w:rsidR="00504F9B" w:rsidRDefault="00504F9B" w:rsidP="00363304">
    <w:pPr>
      <w:pStyle w:val="Footer"/>
      <w:jc w:val="center"/>
      <w:rPr>
        <w:rFonts w:ascii="Times New Roman" w:hAnsi="Times New Roman" w:cs="Times New Roman"/>
        <w:noProof/>
      </w:rPr>
    </w:pPr>
    <w:r w:rsidRPr="00504F9B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8432830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04F9B">
          <w:rPr>
            <w:rFonts w:ascii="Times New Roman" w:hAnsi="Times New Roman" w:cs="Times New Roman"/>
          </w:rPr>
          <w:fldChar w:fldCharType="begin"/>
        </w:r>
        <w:r w:rsidRPr="00504F9B">
          <w:rPr>
            <w:rFonts w:ascii="Times New Roman" w:hAnsi="Times New Roman" w:cs="Times New Roman"/>
          </w:rPr>
          <w:instrText xml:space="preserve"> PAGE   \* MERGEFORMAT </w:instrText>
        </w:r>
        <w:r w:rsidRPr="00504F9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1</w:t>
        </w:r>
        <w:r w:rsidRPr="00504F9B">
          <w:rPr>
            <w:rFonts w:ascii="Times New Roman" w:hAnsi="Times New Roman" w:cs="Times New Roman"/>
            <w:noProof/>
          </w:rPr>
          <w:fldChar w:fldCharType="end"/>
        </w:r>
        <w:r w:rsidRPr="00504F9B">
          <w:rPr>
            <w:rFonts w:ascii="Times New Roman" w:hAnsi="Times New Roman" w:cs="Times New Roman"/>
            <w:noProof/>
          </w:rPr>
          <w:t xml:space="preserve"> of </w:t>
        </w:r>
        <w:r w:rsidRPr="00504F9B">
          <w:rPr>
            <w:rFonts w:ascii="Times New Roman" w:hAnsi="Times New Roman" w:cs="Times New Roman"/>
            <w:noProof/>
          </w:rPr>
          <w:fldChar w:fldCharType="begin"/>
        </w:r>
        <w:r w:rsidRPr="00504F9B">
          <w:rPr>
            <w:rFonts w:ascii="Times New Roman" w:hAnsi="Times New Roman" w:cs="Times New Roman"/>
            <w:noProof/>
          </w:rPr>
          <w:instrText xml:space="preserve"> NUMPAGES  \* Arabic  \* MERGEFORMAT </w:instrText>
        </w:r>
        <w:r w:rsidRPr="00504F9B">
          <w:rPr>
            <w:rFonts w:ascii="Times New Roman" w:hAnsi="Times New Roman" w:cs="Times New Roman"/>
            <w:noProof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504F9B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19F0596A" w14:textId="77777777" w:rsidR="00504F9B" w:rsidRDefault="00504F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E35ED" w14:textId="1D9ECBC0" w:rsidR="00504F9B" w:rsidRPr="00504F9B" w:rsidRDefault="00504F9B">
    <w:pPr>
      <w:pStyle w:val="Footer"/>
      <w:jc w:val="right"/>
      <w:rPr>
        <w:rFonts w:ascii="Times New Roman" w:hAnsi="Times New Roman" w:cs="Times New Roman"/>
      </w:rPr>
    </w:pPr>
    <w:r w:rsidRPr="00504F9B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12930275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04F9B">
          <w:rPr>
            <w:rFonts w:ascii="Times New Roman" w:hAnsi="Times New Roman" w:cs="Times New Roman"/>
          </w:rPr>
          <w:fldChar w:fldCharType="begin"/>
        </w:r>
        <w:r w:rsidRPr="00504F9B">
          <w:rPr>
            <w:rFonts w:ascii="Times New Roman" w:hAnsi="Times New Roman" w:cs="Times New Roman"/>
          </w:rPr>
          <w:instrText xml:space="preserve"> PAGE   \* MERGEFORMAT </w:instrText>
        </w:r>
        <w:r w:rsidRPr="00504F9B">
          <w:rPr>
            <w:rFonts w:ascii="Times New Roman" w:hAnsi="Times New Roman" w:cs="Times New Roman"/>
          </w:rPr>
          <w:fldChar w:fldCharType="separate"/>
        </w:r>
        <w:r w:rsidRPr="00504F9B">
          <w:rPr>
            <w:rFonts w:ascii="Times New Roman" w:hAnsi="Times New Roman" w:cs="Times New Roman"/>
            <w:noProof/>
          </w:rPr>
          <w:t>2</w:t>
        </w:r>
        <w:r w:rsidRPr="00504F9B">
          <w:rPr>
            <w:rFonts w:ascii="Times New Roman" w:hAnsi="Times New Roman" w:cs="Times New Roman"/>
            <w:noProof/>
          </w:rPr>
          <w:fldChar w:fldCharType="end"/>
        </w:r>
        <w:r w:rsidRPr="00504F9B">
          <w:rPr>
            <w:rFonts w:ascii="Times New Roman" w:hAnsi="Times New Roman" w:cs="Times New Roman"/>
            <w:noProof/>
          </w:rPr>
          <w:t xml:space="preserve"> of </w:t>
        </w:r>
        <w:r w:rsidRPr="00504F9B">
          <w:rPr>
            <w:rFonts w:ascii="Times New Roman" w:hAnsi="Times New Roman" w:cs="Times New Roman"/>
            <w:noProof/>
          </w:rPr>
          <w:fldChar w:fldCharType="begin"/>
        </w:r>
        <w:r w:rsidRPr="00504F9B">
          <w:rPr>
            <w:rFonts w:ascii="Times New Roman" w:hAnsi="Times New Roman" w:cs="Times New Roman"/>
            <w:noProof/>
          </w:rPr>
          <w:instrText xml:space="preserve"> NUMPAGES  \* Arabic  \* MERGEFORMAT </w:instrText>
        </w:r>
        <w:r w:rsidRPr="00504F9B">
          <w:rPr>
            <w:rFonts w:ascii="Times New Roman" w:hAnsi="Times New Roman" w:cs="Times New Roman"/>
            <w:noProof/>
          </w:rPr>
          <w:fldChar w:fldCharType="separate"/>
        </w:r>
        <w:r w:rsidRPr="00504F9B">
          <w:rPr>
            <w:rFonts w:ascii="Times New Roman" w:hAnsi="Times New Roman" w:cs="Times New Roman"/>
            <w:noProof/>
          </w:rPr>
          <w:t>3</w:t>
        </w:r>
        <w:r w:rsidRPr="00504F9B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27DBBC30" w14:textId="48A8C65A" w:rsidR="00504F9B" w:rsidRDefault="00504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048AB" w14:textId="77777777" w:rsidR="00D63950" w:rsidRDefault="00D63950" w:rsidP="00BF54B1">
      <w:r>
        <w:separator/>
      </w:r>
    </w:p>
  </w:footnote>
  <w:footnote w:type="continuationSeparator" w:id="0">
    <w:p w14:paraId="72E16D84" w14:textId="77777777" w:rsidR="00D63950" w:rsidRDefault="00D63950" w:rsidP="00BF5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9A18A" w14:textId="118CF01A" w:rsidR="00D57AF3" w:rsidRDefault="00D57AF3">
    <w:pPr>
      <w:pStyle w:val="Header"/>
    </w:pPr>
  </w:p>
  <w:p w14:paraId="51B0E6F4" w14:textId="3F13C264" w:rsidR="00D57AF3" w:rsidRDefault="00D57AF3">
    <w:pPr>
      <w:pStyle w:val="Header"/>
    </w:pPr>
  </w:p>
  <w:p w14:paraId="284246B6" w14:textId="66F6447B" w:rsidR="00D57AF3" w:rsidRDefault="00D57AF3">
    <w:pPr>
      <w:pStyle w:val="Header"/>
    </w:pPr>
  </w:p>
  <w:p w14:paraId="3094677F" w14:textId="156E71B0" w:rsidR="00D57AF3" w:rsidRDefault="00D57AF3">
    <w:pPr>
      <w:pStyle w:val="Header"/>
    </w:pPr>
  </w:p>
  <w:p w14:paraId="3DB75043" w14:textId="16C601DB" w:rsidR="00D57AF3" w:rsidRDefault="00D57AF3">
    <w:pPr>
      <w:pStyle w:val="Header"/>
    </w:pPr>
  </w:p>
  <w:p w14:paraId="0E9407F8" w14:textId="17B21DCF" w:rsidR="00D57AF3" w:rsidRDefault="00D57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C19"/>
    <w:multiLevelType w:val="hybridMultilevel"/>
    <w:tmpl w:val="48728F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CECA1A0">
      <w:start w:val="1"/>
      <w:numFmt w:val="upperLetter"/>
      <w:lvlText w:val="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9D0A90"/>
    <w:multiLevelType w:val="hybridMultilevel"/>
    <w:tmpl w:val="D8C20F88"/>
    <w:lvl w:ilvl="0" w:tplc="540A6D9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BE72B2"/>
    <w:multiLevelType w:val="multilevel"/>
    <w:tmpl w:val="A9A00460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numFmt w:val="bullet"/>
      <w:lvlText w:val="-"/>
      <w:lvlJc w:val="left"/>
      <w:pPr>
        <w:ind w:left="785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4C0D458C"/>
    <w:multiLevelType w:val="hybridMultilevel"/>
    <w:tmpl w:val="03B211A8"/>
    <w:lvl w:ilvl="0" w:tplc="6F741EE8">
      <w:start w:val="1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03F2E33"/>
    <w:multiLevelType w:val="hybridMultilevel"/>
    <w:tmpl w:val="77A8CE54"/>
    <w:lvl w:ilvl="0" w:tplc="26A4BC5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B1"/>
    <w:rsid w:val="00003BC5"/>
    <w:rsid w:val="00007C0E"/>
    <w:rsid w:val="00023C7C"/>
    <w:rsid w:val="00031492"/>
    <w:rsid w:val="000859D2"/>
    <w:rsid w:val="000918EF"/>
    <w:rsid w:val="000B707B"/>
    <w:rsid w:val="0010129A"/>
    <w:rsid w:val="00136690"/>
    <w:rsid w:val="001418B5"/>
    <w:rsid w:val="00173B51"/>
    <w:rsid w:val="00181671"/>
    <w:rsid w:val="00181703"/>
    <w:rsid w:val="0019568C"/>
    <w:rsid w:val="001A1B47"/>
    <w:rsid w:val="001C7369"/>
    <w:rsid w:val="001D10CE"/>
    <w:rsid w:val="001F3EB8"/>
    <w:rsid w:val="001F4B9F"/>
    <w:rsid w:val="001F7A09"/>
    <w:rsid w:val="00204740"/>
    <w:rsid w:val="00210215"/>
    <w:rsid w:val="002128A8"/>
    <w:rsid w:val="00217D87"/>
    <w:rsid w:val="00233FD9"/>
    <w:rsid w:val="00256447"/>
    <w:rsid w:val="00260EBA"/>
    <w:rsid w:val="00265E02"/>
    <w:rsid w:val="002A68C3"/>
    <w:rsid w:val="002B3956"/>
    <w:rsid w:val="002B59B4"/>
    <w:rsid w:val="002C2F73"/>
    <w:rsid w:val="002C3E79"/>
    <w:rsid w:val="002E7A5C"/>
    <w:rsid w:val="002F0A33"/>
    <w:rsid w:val="002F2E67"/>
    <w:rsid w:val="003025C6"/>
    <w:rsid w:val="00316415"/>
    <w:rsid w:val="00320FD8"/>
    <w:rsid w:val="003244AE"/>
    <w:rsid w:val="00355EF6"/>
    <w:rsid w:val="00363304"/>
    <w:rsid w:val="00363E6D"/>
    <w:rsid w:val="003B0F83"/>
    <w:rsid w:val="003C2BBF"/>
    <w:rsid w:val="003D3305"/>
    <w:rsid w:val="003E64CE"/>
    <w:rsid w:val="003F0C72"/>
    <w:rsid w:val="00412365"/>
    <w:rsid w:val="00416D83"/>
    <w:rsid w:val="00422F57"/>
    <w:rsid w:val="004235D2"/>
    <w:rsid w:val="004256DD"/>
    <w:rsid w:val="0043707E"/>
    <w:rsid w:val="00440375"/>
    <w:rsid w:val="004501B4"/>
    <w:rsid w:val="004531F7"/>
    <w:rsid w:val="004663E4"/>
    <w:rsid w:val="00473B9B"/>
    <w:rsid w:val="004A3346"/>
    <w:rsid w:val="004D08F6"/>
    <w:rsid w:val="004E3B64"/>
    <w:rsid w:val="004F3441"/>
    <w:rsid w:val="00504F9B"/>
    <w:rsid w:val="00512050"/>
    <w:rsid w:val="00516FFE"/>
    <w:rsid w:val="005271A3"/>
    <w:rsid w:val="0056473A"/>
    <w:rsid w:val="00572162"/>
    <w:rsid w:val="00574741"/>
    <w:rsid w:val="00576A4C"/>
    <w:rsid w:val="0059398D"/>
    <w:rsid w:val="00595E2F"/>
    <w:rsid w:val="00596525"/>
    <w:rsid w:val="005B3172"/>
    <w:rsid w:val="005F064D"/>
    <w:rsid w:val="0060056F"/>
    <w:rsid w:val="006040B6"/>
    <w:rsid w:val="0061231D"/>
    <w:rsid w:val="0061408F"/>
    <w:rsid w:val="006366F7"/>
    <w:rsid w:val="0065317D"/>
    <w:rsid w:val="00662352"/>
    <w:rsid w:val="006850BD"/>
    <w:rsid w:val="00692F56"/>
    <w:rsid w:val="00694471"/>
    <w:rsid w:val="006B22C1"/>
    <w:rsid w:val="006C3B9E"/>
    <w:rsid w:val="006D787A"/>
    <w:rsid w:val="006F2CC2"/>
    <w:rsid w:val="00723300"/>
    <w:rsid w:val="0074783A"/>
    <w:rsid w:val="00765620"/>
    <w:rsid w:val="007A1BF4"/>
    <w:rsid w:val="007C3AD4"/>
    <w:rsid w:val="007D2554"/>
    <w:rsid w:val="007E0EA8"/>
    <w:rsid w:val="007E191F"/>
    <w:rsid w:val="007E37A0"/>
    <w:rsid w:val="007F2CC1"/>
    <w:rsid w:val="007F6C6C"/>
    <w:rsid w:val="00800B32"/>
    <w:rsid w:val="0080183D"/>
    <w:rsid w:val="00801A06"/>
    <w:rsid w:val="00806DB9"/>
    <w:rsid w:val="00815469"/>
    <w:rsid w:val="00826885"/>
    <w:rsid w:val="00853B3B"/>
    <w:rsid w:val="0087093B"/>
    <w:rsid w:val="00872CAD"/>
    <w:rsid w:val="00880F69"/>
    <w:rsid w:val="0088698A"/>
    <w:rsid w:val="00897B5A"/>
    <w:rsid w:val="008B3B60"/>
    <w:rsid w:val="008C60E9"/>
    <w:rsid w:val="008E1B97"/>
    <w:rsid w:val="008E2EB7"/>
    <w:rsid w:val="009069AC"/>
    <w:rsid w:val="00914EA2"/>
    <w:rsid w:val="009171F3"/>
    <w:rsid w:val="00917E91"/>
    <w:rsid w:val="00933177"/>
    <w:rsid w:val="00933F14"/>
    <w:rsid w:val="00934FEB"/>
    <w:rsid w:val="00957569"/>
    <w:rsid w:val="00961AD9"/>
    <w:rsid w:val="00962267"/>
    <w:rsid w:val="00963306"/>
    <w:rsid w:val="009818C1"/>
    <w:rsid w:val="00994E8C"/>
    <w:rsid w:val="009A1C8E"/>
    <w:rsid w:val="009A4385"/>
    <w:rsid w:val="009C38A3"/>
    <w:rsid w:val="009E4C1E"/>
    <w:rsid w:val="009F35C9"/>
    <w:rsid w:val="009F4612"/>
    <w:rsid w:val="009F509E"/>
    <w:rsid w:val="00A05989"/>
    <w:rsid w:val="00A07DFB"/>
    <w:rsid w:val="00A11976"/>
    <w:rsid w:val="00A17806"/>
    <w:rsid w:val="00A22C39"/>
    <w:rsid w:val="00A26BAD"/>
    <w:rsid w:val="00A37273"/>
    <w:rsid w:val="00A455C7"/>
    <w:rsid w:val="00A62B20"/>
    <w:rsid w:val="00A7069D"/>
    <w:rsid w:val="00A824C5"/>
    <w:rsid w:val="00A83BB4"/>
    <w:rsid w:val="00A947C9"/>
    <w:rsid w:val="00A95CAD"/>
    <w:rsid w:val="00AA28C8"/>
    <w:rsid w:val="00AB7FEF"/>
    <w:rsid w:val="00AC28E8"/>
    <w:rsid w:val="00AE3F17"/>
    <w:rsid w:val="00AE75E9"/>
    <w:rsid w:val="00AF4940"/>
    <w:rsid w:val="00AF523D"/>
    <w:rsid w:val="00B12A10"/>
    <w:rsid w:val="00B15D03"/>
    <w:rsid w:val="00B54A19"/>
    <w:rsid w:val="00B55DE9"/>
    <w:rsid w:val="00BA0468"/>
    <w:rsid w:val="00BA6680"/>
    <w:rsid w:val="00BC0A25"/>
    <w:rsid w:val="00BC795C"/>
    <w:rsid w:val="00BD2AFA"/>
    <w:rsid w:val="00BE02D7"/>
    <w:rsid w:val="00BE570F"/>
    <w:rsid w:val="00BE688F"/>
    <w:rsid w:val="00BF54B1"/>
    <w:rsid w:val="00C11596"/>
    <w:rsid w:val="00C36946"/>
    <w:rsid w:val="00C40112"/>
    <w:rsid w:val="00C42985"/>
    <w:rsid w:val="00C6791C"/>
    <w:rsid w:val="00C73280"/>
    <w:rsid w:val="00C7440C"/>
    <w:rsid w:val="00C84E5F"/>
    <w:rsid w:val="00CA34E4"/>
    <w:rsid w:val="00CB2930"/>
    <w:rsid w:val="00CB64CB"/>
    <w:rsid w:val="00CC49F3"/>
    <w:rsid w:val="00CD5D77"/>
    <w:rsid w:val="00CE2F23"/>
    <w:rsid w:val="00CF7545"/>
    <w:rsid w:val="00D01706"/>
    <w:rsid w:val="00D1365B"/>
    <w:rsid w:val="00D15029"/>
    <w:rsid w:val="00D24B02"/>
    <w:rsid w:val="00D32DE2"/>
    <w:rsid w:val="00D47364"/>
    <w:rsid w:val="00D522A0"/>
    <w:rsid w:val="00D55104"/>
    <w:rsid w:val="00D57AF3"/>
    <w:rsid w:val="00D63950"/>
    <w:rsid w:val="00D63BCF"/>
    <w:rsid w:val="00D773E2"/>
    <w:rsid w:val="00D91AD7"/>
    <w:rsid w:val="00DB008E"/>
    <w:rsid w:val="00DB4E2F"/>
    <w:rsid w:val="00DD565B"/>
    <w:rsid w:val="00DE19C9"/>
    <w:rsid w:val="00DE4DC5"/>
    <w:rsid w:val="00DF055E"/>
    <w:rsid w:val="00DF1124"/>
    <w:rsid w:val="00E015E8"/>
    <w:rsid w:val="00E148D2"/>
    <w:rsid w:val="00E20900"/>
    <w:rsid w:val="00E222AF"/>
    <w:rsid w:val="00E2573B"/>
    <w:rsid w:val="00E45A39"/>
    <w:rsid w:val="00E45A3F"/>
    <w:rsid w:val="00E54A16"/>
    <w:rsid w:val="00E57B68"/>
    <w:rsid w:val="00E647C1"/>
    <w:rsid w:val="00E729F5"/>
    <w:rsid w:val="00E813C5"/>
    <w:rsid w:val="00E87E8C"/>
    <w:rsid w:val="00E94810"/>
    <w:rsid w:val="00E95819"/>
    <w:rsid w:val="00E97189"/>
    <w:rsid w:val="00E97CF3"/>
    <w:rsid w:val="00EA4380"/>
    <w:rsid w:val="00EA659E"/>
    <w:rsid w:val="00EB69CB"/>
    <w:rsid w:val="00EE68C3"/>
    <w:rsid w:val="00EF4C48"/>
    <w:rsid w:val="00EF52B3"/>
    <w:rsid w:val="00EF6659"/>
    <w:rsid w:val="00F0129C"/>
    <w:rsid w:val="00F15DEA"/>
    <w:rsid w:val="00F174BE"/>
    <w:rsid w:val="00F218DF"/>
    <w:rsid w:val="00F239D7"/>
    <w:rsid w:val="00F272F6"/>
    <w:rsid w:val="00F34EE9"/>
    <w:rsid w:val="00F41DD3"/>
    <w:rsid w:val="00F50DA2"/>
    <w:rsid w:val="00F61B76"/>
    <w:rsid w:val="00F62A48"/>
    <w:rsid w:val="00F70ADE"/>
    <w:rsid w:val="00F742BE"/>
    <w:rsid w:val="00F757B4"/>
    <w:rsid w:val="00F9640E"/>
    <w:rsid w:val="00FC260D"/>
    <w:rsid w:val="00FC5295"/>
    <w:rsid w:val="00FD21C8"/>
    <w:rsid w:val="00FD2460"/>
    <w:rsid w:val="00FD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DC1E1E0"/>
  <w15:chartTrackingRefBased/>
  <w15:docId w15:val="{0FA15CBE-01A5-4FBB-B7B7-3DAE69FE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2A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F54B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5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F54B1"/>
    <w:rPr>
      <w:sz w:val="20"/>
      <w:szCs w:val="20"/>
    </w:rPr>
  </w:style>
  <w:style w:type="table" w:styleId="TableGrid">
    <w:name w:val="Table Grid"/>
    <w:basedOn w:val="TableNormal"/>
    <w:uiPriority w:val="39"/>
    <w:rsid w:val="002A6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3B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B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4C1E"/>
    <w:pPr>
      <w:ind w:leftChars="200" w:left="480"/>
    </w:pPr>
  </w:style>
  <w:style w:type="paragraph" w:customStyle="1" w:styleId="Default">
    <w:name w:val="Default"/>
    <w:rsid w:val="002F0A33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Revision">
    <w:name w:val="Revision"/>
    <w:hidden/>
    <w:uiPriority w:val="99"/>
    <w:semiHidden/>
    <w:rsid w:val="00FD3AA7"/>
  </w:style>
  <w:style w:type="character" w:styleId="FollowedHyperlink">
    <w:name w:val="FollowedHyperlink"/>
    <w:basedOn w:val="DefaultParagraphFont"/>
    <w:uiPriority w:val="99"/>
    <w:semiHidden/>
    <w:unhideWhenUsed/>
    <w:rsid w:val="0081546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D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77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0215"/>
  </w:style>
  <w:style w:type="character" w:customStyle="1" w:styleId="DateChar">
    <w:name w:val="Date Char"/>
    <w:basedOn w:val="DefaultParagraphFont"/>
    <w:link w:val="Date"/>
    <w:uiPriority w:val="99"/>
    <w:semiHidden/>
    <w:rsid w:val="00210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so.hku.hk/" TargetMode="External"/><Relationship Id="rId13" Type="http://schemas.openxmlformats.org/officeDocument/2006/relationships/hyperlink" Target="https://www.its.hku.hk/about/policies/personal-info-collectio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ku.hk/about/policies_reports/privacy_policy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tainability.hku.hk/about-us/commitment/disposable-plastic-free-campus-polic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cso.hku.hk/_files/ugd/fa6c10_8302337010bb4edebc56ed7849fe397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tates.hku.hk/eo-general/sustainability/sustainability-policies/disposable-plastic-free-campus-polic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FEBE8-C56D-4A25-8217-996CC9CF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Fung</dc:creator>
  <cp:keywords/>
  <dc:description/>
  <cp:lastModifiedBy>Marco Fung</cp:lastModifiedBy>
  <cp:revision>53</cp:revision>
  <cp:lastPrinted>2022-03-10T03:45:00Z</cp:lastPrinted>
  <dcterms:created xsi:type="dcterms:W3CDTF">2023-04-24T01:45:00Z</dcterms:created>
  <dcterms:modified xsi:type="dcterms:W3CDTF">2023-08-02T08:18:00Z</dcterms:modified>
</cp:coreProperties>
</file>